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B34" w:rsidRPr="00C83287" w:rsidRDefault="009B7B34" w:rsidP="009B7B34">
      <w:pPr>
        <w:pageBreakBefore/>
        <w:suppressAutoHyphens/>
        <w:jc w:val="right"/>
        <w:rPr>
          <w:rFonts w:ascii="Palatino Linotype" w:eastAsia="Times New Roman" w:hAnsi="Palatino Linotype" w:cs="Arial"/>
          <w:sz w:val="20"/>
          <w:szCs w:val="20"/>
          <w:lang w:eastAsia="zh-CN"/>
        </w:rPr>
      </w:pPr>
      <w:r w:rsidRPr="00C83287">
        <w:rPr>
          <w:rFonts w:ascii="Palatino Linotype" w:eastAsia="Times New Roman" w:hAnsi="Palatino Linotype" w:cs="Arial"/>
          <w:sz w:val="20"/>
          <w:szCs w:val="20"/>
          <w:lang w:eastAsia="zh-CN"/>
        </w:rPr>
        <w:t>Załącznik nr 1a</w:t>
      </w:r>
    </w:p>
    <w:tbl>
      <w:tblPr>
        <w:tblW w:w="0" w:type="auto"/>
        <w:tblInd w:w="180" w:type="dxa"/>
        <w:tblLook w:val="04A0" w:firstRow="1" w:lastRow="0" w:firstColumn="1" w:lastColumn="0" w:noHBand="0" w:noVBand="1"/>
      </w:tblPr>
      <w:tblGrid>
        <w:gridCol w:w="3897"/>
        <w:gridCol w:w="3828"/>
        <w:gridCol w:w="1842"/>
      </w:tblGrid>
      <w:tr w:rsidR="009B7B34" w:rsidRPr="00C83287" w:rsidTr="000253D1">
        <w:tc>
          <w:tcPr>
            <w:tcW w:w="3897" w:type="dxa"/>
            <w:tcBorders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  <w:r w:rsidRPr="00C83287"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  <w:t>Nazwa i adres Wykonawcy:</w:t>
            </w:r>
          </w:p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  <w:r w:rsidRPr="00C83287"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  <w:t>Miejscowość:</w:t>
            </w:r>
          </w:p>
        </w:tc>
      </w:tr>
      <w:tr w:rsidR="009B7B34" w:rsidRPr="00C83287" w:rsidTr="000253D1">
        <w:tc>
          <w:tcPr>
            <w:tcW w:w="3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  <w:r w:rsidRPr="00C83287"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  <w:t>telefon:</w:t>
            </w:r>
          </w:p>
        </w:tc>
        <w:tc>
          <w:tcPr>
            <w:tcW w:w="3828" w:type="dxa"/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  <w:r w:rsidRPr="00C83287"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  <w:t>Data:</w:t>
            </w:r>
          </w:p>
        </w:tc>
      </w:tr>
      <w:tr w:rsidR="009B7B34" w:rsidRPr="00C83287" w:rsidTr="000253D1">
        <w:tc>
          <w:tcPr>
            <w:tcW w:w="3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  <w:r w:rsidRPr="00C83287"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  <w:t>e-mail:</w:t>
            </w:r>
          </w:p>
        </w:tc>
        <w:tc>
          <w:tcPr>
            <w:tcW w:w="3828" w:type="dxa"/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</w:p>
        </w:tc>
      </w:tr>
    </w:tbl>
    <w:p w:rsidR="009B7B34" w:rsidRPr="00C83287" w:rsidRDefault="009B7B34" w:rsidP="009B7B34">
      <w:pPr>
        <w:spacing w:before="480" w:after="480"/>
        <w:jc w:val="center"/>
        <w:outlineLvl w:val="0"/>
        <w:rPr>
          <w:rFonts w:ascii="Palatino Linotype" w:eastAsia="Times New Roman" w:hAnsi="Palatino Linotype" w:cs="Times New Roman"/>
          <w:sz w:val="20"/>
          <w:szCs w:val="20"/>
          <w:lang w:eastAsia="pl-PL"/>
        </w:rPr>
      </w:pPr>
      <w:r w:rsidRPr="00C83287">
        <w:rPr>
          <w:rFonts w:ascii="Palatino Linotype" w:eastAsia="Times New Roman" w:hAnsi="Palatino Linotype" w:cs="Times New Roman"/>
          <w:sz w:val="20"/>
          <w:szCs w:val="20"/>
          <w:lang w:eastAsia="pl-PL"/>
        </w:rPr>
        <w:t>FORMULARZ OFERTOWY – Część 1</w:t>
      </w:r>
    </w:p>
    <w:p w:rsidR="009B7B34" w:rsidRPr="00C83287" w:rsidRDefault="009B7B34" w:rsidP="009B7B34">
      <w:pPr>
        <w:ind w:firstLine="708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20"/>
          <w:szCs w:val="20"/>
          <w:lang w:eastAsia="pl-PL"/>
        </w:rPr>
        <w:t xml:space="preserve">W nawiązaniu do zapytania ofertowego nr Or.272.2.14.2026, którego przedmiotem jest </w:t>
      </w:r>
      <w:r w:rsidRPr="00C83287">
        <w:rPr>
          <w:rFonts w:ascii="Palatino Linotype" w:hAnsi="Palatino Linotype" w:cs="Times New Roman"/>
          <w:b/>
          <w:bCs/>
          <w:color w:val="000000"/>
          <w:sz w:val="20"/>
          <w:szCs w:val="20"/>
        </w:rPr>
        <w:t>dostawa sprzętu komputerowego oraz drukarek i skanerów</w:t>
      </w:r>
      <w:r w:rsidRPr="00C83287">
        <w:rPr>
          <w:rFonts w:ascii="Palatino Linotype" w:eastAsia="Times New Roman" w:hAnsi="Palatino Linotype" w:cs="Times New Roman"/>
          <w:b/>
          <w:sz w:val="20"/>
          <w:szCs w:val="20"/>
          <w:lang w:eastAsia="pl-PL"/>
        </w:rPr>
        <w:t xml:space="preserve">, </w:t>
      </w:r>
      <w:r w:rsidRPr="00C83287">
        <w:rPr>
          <w:rFonts w:ascii="Palatino Linotype" w:eastAsia="Calibri" w:hAnsi="Palatino Linotype" w:cstheme="minorHAnsi"/>
          <w:b/>
          <w:bCs/>
          <w:sz w:val="20"/>
          <w:szCs w:val="20"/>
        </w:rPr>
        <w:t>Część 1: Sprzęt komputerowy</w:t>
      </w:r>
      <w:r w:rsidRPr="00C83287">
        <w:rPr>
          <w:rFonts w:ascii="Palatino Linotype" w:eastAsia="Times New Roman" w:hAnsi="Palatino Linotype" w:cs="Times New Roman"/>
          <w:bCs/>
          <w:color w:val="000000"/>
          <w:sz w:val="20"/>
          <w:szCs w:val="20"/>
          <w:lang w:eastAsia="pl-PL"/>
        </w:rPr>
        <w:t xml:space="preserve">, </w:t>
      </w:r>
      <w:r w:rsidRPr="00C83287">
        <w:rPr>
          <w:rFonts w:ascii="Palatino Linotype" w:eastAsia="Times New Roman" w:hAnsi="Palatino Linotype" w:cs="Times New Roman"/>
          <w:color w:val="000000"/>
          <w:sz w:val="20"/>
          <w:szCs w:val="20"/>
          <w:lang w:eastAsia="pl-PL"/>
        </w:rPr>
        <w:t>oferujemy realizację przedmiotu zamówienia za:</w:t>
      </w:r>
    </w:p>
    <w:tbl>
      <w:tblPr>
        <w:tblW w:w="9454" w:type="dxa"/>
        <w:tblInd w:w="360" w:type="dxa"/>
        <w:tblLook w:val="04A0" w:firstRow="1" w:lastRow="0" w:firstColumn="1" w:lastColumn="0" w:noHBand="0" w:noVBand="1"/>
      </w:tblPr>
      <w:tblGrid>
        <w:gridCol w:w="1591"/>
        <w:gridCol w:w="7480"/>
        <w:gridCol w:w="383"/>
      </w:tblGrid>
      <w:tr w:rsidR="009B7B34" w:rsidRPr="00C83287" w:rsidTr="000253D1">
        <w:trPr>
          <w:trHeight w:val="446"/>
        </w:trPr>
        <w:tc>
          <w:tcPr>
            <w:tcW w:w="1591" w:type="dxa"/>
            <w:shd w:val="clear" w:color="auto" w:fill="auto"/>
            <w:vAlign w:val="bottom"/>
          </w:tcPr>
          <w:p w:rsidR="009B7B34" w:rsidRPr="00C83287" w:rsidRDefault="009B7B34" w:rsidP="000253D1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C8328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cenę brutto</w:t>
            </w:r>
          </w:p>
        </w:tc>
        <w:tc>
          <w:tcPr>
            <w:tcW w:w="7480" w:type="dxa"/>
            <w:tcBorders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pacing w:after="0" w:line="360" w:lineRule="auto"/>
              <w:ind w:left="568"/>
              <w:jc w:val="right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  <w:shd w:val="clear" w:color="auto" w:fill="auto"/>
            <w:vAlign w:val="bottom"/>
          </w:tcPr>
          <w:p w:rsidR="009B7B34" w:rsidRPr="00C83287" w:rsidRDefault="009B7B34" w:rsidP="000253D1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C8328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zł</w:t>
            </w:r>
          </w:p>
        </w:tc>
      </w:tr>
      <w:tr w:rsidR="009B7B34" w:rsidRPr="00C83287" w:rsidTr="000253D1">
        <w:trPr>
          <w:trHeight w:val="458"/>
        </w:trPr>
        <w:tc>
          <w:tcPr>
            <w:tcW w:w="1591" w:type="dxa"/>
            <w:shd w:val="clear" w:color="auto" w:fill="auto"/>
            <w:vAlign w:val="bottom"/>
          </w:tcPr>
          <w:p w:rsidR="009B7B34" w:rsidRPr="00C83287" w:rsidRDefault="009B7B34" w:rsidP="000253D1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C8328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cenę netto</w:t>
            </w:r>
          </w:p>
        </w:tc>
        <w:tc>
          <w:tcPr>
            <w:tcW w:w="7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pacing w:after="0" w:line="360" w:lineRule="auto"/>
              <w:ind w:left="568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  <w:shd w:val="clear" w:color="auto" w:fill="auto"/>
            <w:vAlign w:val="bottom"/>
          </w:tcPr>
          <w:p w:rsidR="009B7B34" w:rsidRPr="00C83287" w:rsidRDefault="009B7B34" w:rsidP="000253D1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C8328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zł</w:t>
            </w:r>
          </w:p>
        </w:tc>
      </w:tr>
    </w:tbl>
    <w:p w:rsidR="009B7B34" w:rsidRPr="00C83287" w:rsidRDefault="009B7B34" w:rsidP="009B7B34">
      <w:pPr>
        <w:suppressAutoHyphens/>
        <w:spacing w:after="0"/>
        <w:ind w:left="4820" w:hanging="4820"/>
        <w:jc w:val="both"/>
        <w:rPr>
          <w:rFonts w:ascii="Palatino Linotype" w:eastAsia="Times New Roman" w:hAnsi="Palatino Linotype" w:cs="Times New Roman"/>
          <w:sz w:val="20"/>
          <w:szCs w:val="20"/>
          <w:lang w:eastAsia="zh-CN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3961"/>
        <w:gridCol w:w="567"/>
        <w:gridCol w:w="1012"/>
        <w:gridCol w:w="1268"/>
        <w:gridCol w:w="1268"/>
        <w:gridCol w:w="992"/>
      </w:tblGrid>
      <w:tr w:rsidR="009B7B34" w:rsidRPr="00C83287" w:rsidTr="000253D1">
        <w:trPr>
          <w:trHeight w:val="83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Nazwa przedmiotu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Cena jednostkowa netto (zł)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Cena jednostkowa brutto (zł)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Wartość brutto (zł)</w:t>
            </w:r>
          </w:p>
        </w:tc>
      </w:tr>
      <w:tr w:rsidR="009B7B34" w:rsidRPr="00C83287" w:rsidTr="000253D1">
        <w:trPr>
          <w:trHeight w:val="3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VII</w:t>
            </w: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Monitor AOC Q27G4SRU</w:t>
            </w: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, 27” 2560x1440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Monitor HP OMEN 27qs G2 AW3V0E9</w:t>
            </w: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br/>
              <w:t>27” 2560x1440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Kamera z Windows Hello, </w:t>
            </w:r>
            <w:proofErr w:type="spellStart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Logitech</w:t>
            </w:r>
            <w:proofErr w:type="spellEnd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 BRIO </w:t>
            </w:r>
            <w:proofErr w:type="spellStart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Webcam</w:t>
            </w:r>
            <w:proofErr w:type="spellEnd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 4K (960-001106)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Router </w:t>
            </w:r>
            <w:proofErr w:type="spellStart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Ubiquiti</w:t>
            </w:r>
            <w:proofErr w:type="spellEnd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Cloud</w:t>
            </w:r>
            <w:proofErr w:type="spellEnd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 Gateway </w:t>
            </w:r>
            <w:proofErr w:type="spellStart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Fiber</w:t>
            </w:r>
            <w:proofErr w:type="spellEnd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 (UCG-FIBER)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Monitor </w:t>
            </w:r>
            <w:proofErr w:type="spellStart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iiyama</w:t>
            </w:r>
            <w:proofErr w:type="spellEnd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ProLite</w:t>
            </w:r>
            <w:proofErr w:type="spellEnd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 XUB2790QSUH-B2</w:t>
            </w:r>
            <w:r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27” 2560x1440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8"/>
              </w:rPr>
            </w:pPr>
            <w:r w:rsidRPr="00C83287">
              <w:rPr>
                <w:rFonts w:ascii="Palatino Linotype" w:hAnsi="Palatino Linotype"/>
                <w:color w:val="000000"/>
                <w:sz w:val="20"/>
                <w:szCs w:val="28"/>
              </w:rPr>
              <w:t xml:space="preserve">Jednostka centralna </w:t>
            </w:r>
          </w:p>
          <w:p w:rsidR="009B7B34" w:rsidRPr="00C83287" w:rsidRDefault="009B7B34" w:rsidP="000253D1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8"/>
              </w:rPr>
            </w:pPr>
            <w:r w:rsidRPr="00C83287">
              <w:rPr>
                <w:rFonts w:ascii="Palatino Linotype" w:hAnsi="Palatino Linotype"/>
                <w:color w:val="000000"/>
                <w:sz w:val="20"/>
                <w:szCs w:val="28"/>
              </w:rPr>
              <w:t>Dell Pro Tower QCT1250 Ultra 5-235/16 GB/512 GB SSD/Intel® Graphics/DVD/Win11Pro/3 lata gwarancji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8"/>
              </w:rPr>
            </w:pPr>
            <w:r w:rsidRPr="00C83287">
              <w:rPr>
                <w:rFonts w:ascii="Palatino Linotype" w:hAnsi="Palatino Linotype"/>
                <w:color w:val="000000"/>
                <w:sz w:val="20"/>
                <w:szCs w:val="28"/>
              </w:rPr>
              <w:t>Zasilacz awaryjny</w:t>
            </w:r>
          </w:p>
          <w:p w:rsidR="009B7B34" w:rsidRPr="00C83287" w:rsidRDefault="009B7B34" w:rsidP="000253D1">
            <w:pPr>
              <w:spacing w:after="0" w:line="240" w:lineRule="auto"/>
              <w:rPr>
                <w:rFonts w:ascii="Palatino Linotype" w:hAnsi="Palatino Linotype"/>
                <w:color w:val="000000"/>
                <w:sz w:val="20"/>
                <w:szCs w:val="28"/>
              </w:rPr>
            </w:pPr>
            <w:r w:rsidRPr="00C83287">
              <w:rPr>
                <w:rFonts w:ascii="Palatino Linotype" w:hAnsi="Palatino Linotype"/>
                <w:color w:val="000000"/>
                <w:sz w:val="20"/>
                <w:szCs w:val="28"/>
              </w:rPr>
              <w:t xml:space="preserve">UPS APC </w:t>
            </w:r>
            <w:proofErr w:type="spellStart"/>
            <w:r w:rsidRPr="00C83287">
              <w:rPr>
                <w:rFonts w:ascii="Palatino Linotype" w:hAnsi="Palatino Linotype"/>
                <w:color w:val="000000"/>
                <w:sz w:val="20"/>
                <w:szCs w:val="28"/>
              </w:rPr>
              <w:t>Back</w:t>
            </w:r>
            <w:proofErr w:type="spellEnd"/>
            <w:r w:rsidRPr="00C83287">
              <w:rPr>
                <w:rFonts w:ascii="Palatino Linotype" w:hAnsi="Palatino Linotype"/>
                <w:color w:val="000000"/>
                <w:sz w:val="20"/>
                <w:szCs w:val="28"/>
              </w:rPr>
              <w:t>-UPS CS 650 (BK650EI)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Laptop </w:t>
            </w:r>
          </w:p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Dell Pro 16 </w:t>
            </w:r>
            <w:r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PC16250 </w:t>
            </w:r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Ultra 5 235U/32GB/</w:t>
            </w:r>
            <w:r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 </w:t>
            </w:r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512/W11Pro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Tablet</w:t>
            </w:r>
          </w:p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hAnsi="Palatino Linotype"/>
                <w:color w:val="000000"/>
                <w:sz w:val="20"/>
                <w:szCs w:val="28"/>
              </w:rPr>
              <w:t xml:space="preserve">Apple iPad </w:t>
            </w:r>
            <w:proofErr w:type="spellStart"/>
            <w:r w:rsidRPr="00C83287">
              <w:rPr>
                <w:rFonts w:ascii="Palatino Linotype" w:hAnsi="Palatino Linotype"/>
                <w:color w:val="000000"/>
                <w:sz w:val="20"/>
                <w:szCs w:val="28"/>
              </w:rPr>
              <w:t>Air</w:t>
            </w:r>
            <w:proofErr w:type="spellEnd"/>
            <w:r w:rsidRPr="00C83287">
              <w:rPr>
                <w:rFonts w:ascii="Palatino Linotype" w:hAnsi="Palatino Linotype"/>
                <w:color w:val="000000"/>
                <w:sz w:val="20"/>
                <w:szCs w:val="28"/>
              </w:rPr>
              <w:t xml:space="preserve"> 11" M4 256GB 5G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285"/>
        </w:trPr>
        <w:tc>
          <w:tcPr>
            <w:tcW w:w="8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Default="009B7B34" w:rsidP="000253D1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  <w:p w:rsidR="009929B3" w:rsidRPr="00C83287" w:rsidRDefault="009929B3" w:rsidP="000253D1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9B7B34" w:rsidRPr="00C83287" w:rsidRDefault="009B7B34" w:rsidP="009B7B34">
      <w:pPr>
        <w:spacing w:after="0"/>
        <w:ind w:firstLine="567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pl-PL"/>
        </w:rPr>
      </w:pPr>
    </w:p>
    <w:p w:rsidR="009B7B34" w:rsidRPr="00C83287" w:rsidRDefault="009B7B34" w:rsidP="009B7B34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u w:val="single"/>
          <w:lang w:eastAsia="pl-PL"/>
        </w:rPr>
        <w:t>INSTRUKCJA WYPEŁNIANIA:</w:t>
      </w:r>
    </w:p>
    <w:p w:rsidR="009B7B34" w:rsidRPr="00C83287" w:rsidRDefault="009B7B34" w:rsidP="009B7B34">
      <w:pPr>
        <w:spacing w:after="0" w:line="240" w:lineRule="auto"/>
        <w:ind w:left="360" w:hanging="360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>1.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ab/>
        <w:t>W kolumnie nr V należy podać cenę jednostkową netto za 1 jednostkę miary danego asortymentu;</w:t>
      </w:r>
    </w:p>
    <w:p w:rsidR="009B7B34" w:rsidRPr="00C83287" w:rsidRDefault="009B7B34" w:rsidP="009B7B34">
      <w:pPr>
        <w:spacing w:after="0" w:line="240" w:lineRule="auto"/>
        <w:ind w:left="360" w:hanging="360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>2.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ab/>
        <w:t>W kolumnie nr VI należy podać cenę jednostkową brutto za 1 jednostkę miary danego asortymentu;</w:t>
      </w:r>
    </w:p>
    <w:p w:rsidR="009B7B34" w:rsidRPr="00C83287" w:rsidRDefault="009B7B34" w:rsidP="009B7B34">
      <w:pPr>
        <w:spacing w:after="0" w:line="240" w:lineRule="auto"/>
        <w:ind w:left="360" w:hanging="360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>3.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ab/>
        <w:t>Wszystkie pozycje w powyższym formularzu cenowym powinny być wypełnione. Nieuwzględnienie w tabeli chociażby jednej z zamawianych pozycji asortymentowych spowoduje</w:t>
      </w:r>
      <w:r w:rsidRPr="00C83287">
        <w:rPr>
          <w:rFonts w:ascii="Palatino Linotype" w:eastAsia="Times New Roman" w:hAnsi="Palatino Linotype" w:cs="Times New Roman"/>
          <w:b/>
          <w:bCs/>
          <w:color w:val="000000"/>
          <w:sz w:val="18"/>
          <w:szCs w:val="18"/>
          <w:lang w:eastAsia="pl-PL"/>
        </w:rPr>
        <w:t xml:space="preserve"> odrzucenie oferty.</w:t>
      </w:r>
    </w:p>
    <w:p w:rsidR="009B7B34" w:rsidRPr="00C83287" w:rsidRDefault="009B7B34" w:rsidP="009B7B34">
      <w:pPr>
        <w:spacing w:after="0" w:line="240" w:lineRule="auto"/>
        <w:ind w:left="360" w:hanging="360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lastRenderedPageBreak/>
        <w:t>3.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ab/>
        <w:t>W kolumnie nr VII należy podać iloczyn ceny jednostkowej brutto (z kolumny nr VI) i ilości jednostek miary (z kolumny nr III).</w:t>
      </w:r>
    </w:p>
    <w:p w:rsidR="009B7B34" w:rsidRPr="00C83287" w:rsidRDefault="009B7B34" w:rsidP="009B7B34">
      <w:pPr>
        <w:tabs>
          <w:tab w:val="left" w:pos="360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>4.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ab/>
        <w:t>Ceny w kolumnach V, VI i VII winny być podane z dokładnością do</w:t>
      </w:r>
      <w:r w:rsidRPr="00C83287">
        <w:rPr>
          <w:rFonts w:ascii="Palatino Linotype" w:eastAsia="Times New Roman" w:hAnsi="Palatino Linotype" w:cs="Times New Roman"/>
          <w:b/>
          <w:bCs/>
          <w:color w:val="000000"/>
          <w:sz w:val="18"/>
          <w:szCs w:val="18"/>
          <w:lang w:eastAsia="pl-PL"/>
        </w:rPr>
        <w:t xml:space="preserve"> dwóch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 xml:space="preserve"> miejsc po przecinku.</w:t>
      </w:r>
    </w:p>
    <w:p w:rsidR="009B7B34" w:rsidRPr="00C83287" w:rsidRDefault="009B7B34" w:rsidP="009B7B34">
      <w:pPr>
        <w:spacing w:after="0"/>
        <w:ind w:firstLine="567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pl-PL"/>
        </w:rPr>
      </w:pPr>
    </w:p>
    <w:p w:rsidR="009B7B34" w:rsidRPr="00C83287" w:rsidRDefault="009B7B34" w:rsidP="009B7B34">
      <w:pPr>
        <w:spacing w:after="0"/>
        <w:ind w:firstLine="284"/>
        <w:jc w:val="both"/>
        <w:rPr>
          <w:rFonts w:ascii="Palatino Linotype" w:eastAsia="Times New Roman" w:hAnsi="Palatino Linotype" w:cs="Times New Roman"/>
          <w:b/>
          <w:color w:val="000000"/>
          <w:sz w:val="20"/>
          <w:szCs w:val="20"/>
          <w:u w:val="single"/>
          <w:lang w:eastAsia="pl-PL"/>
        </w:rPr>
      </w:pPr>
      <w:r w:rsidRPr="00C83287">
        <w:rPr>
          <w:rFonts w:ascii="Palatino Linotype" w:eastAsia="Times New Roman" w:hAnsi="Palatino Linotype" w:cs="Times New Roman"/>
          <w:b/>
          <w:color w:val="000000"/>
          <w:sz w:val="20"/>
          <w:szCs w:val="20"/>
          <w:u w:val="single"/>
          <w:lang w:eastAsia="pl-PL"/>
        </w:rPr>
        <w:t>Oświadczenia:</w:t>
      </w:r>
    </w:p>
    <w:p w:rsidR="009B7B34" w:rsidRDefault="009B7B34" w:rsidP="009B7B34">
      <w:pPr>
        <w:tabs>
          <w:tab w:val="left" w:pos="0"/>
        </w:tabs>
        <w:spacing w:after="360"/>
        <w:ind w:left="284"/>
        <w:contextualSpacing/>
        <w:jc w:val="both"/>
        <w:rPr>
          <w:rFonts w:ascii="Palatino Linotype" w:hAnsi="Palatino Linotype"/>
          <w:sz w:val="20"/>
          <w:szCs w:val="20"/>
        </w:rPr>
      </w:pPr>
      <w:r w:rsidRPr="00C83287">
        <w:rPr>
          <w:rFonts w:ascii="Palatino Linotype" w:eastAsia="Times New Roman" w:hAnsi="Palatino Linotype" w:cs="Arial"/>
          <w:sz w:val="20"/>
          <w:szCs w:val="20"/>
          <w:lang w:eastAsia="pl-PL"/>
        </w:rPr>
        <w:t xml:space="preserve">Oświadczam, że nie podlegam wykluczeniu z postępowania na podstawie art. 7 ust. 1 ustawy z dnia 13 kwietnia 2022r. o szczególnych rozwiązaniach w zakresie przeciwdziałania wspieraniu agresji na Ukrainę oraz służących ochronie bezpieczeństwa narodowego </w:t>
      </w:r>
      <w:r w:rsidRPr="00C83287">
        <w:rPr>
          <w:rFonts w:ascii="Palatino Linotype" w:hAnsi="Palatino Linotype"/>
          <w:sz w:val="20"/>
          <w:szCs w:val="20"/>
        </w:rPr>
        <w:t>(</w:t>
      </w:r>
      <w:proofErr w:type="spellStart"/>
      <w:r w:rsidRPr="00C83287">
        <w:rPr>
          <w:rFonts w:ascii="Palatino Linotype" w:hAnsi="Palatino Linotype"/>
          <w:sz w:val="20"/>
          <w:szCs w:val="20"/>
        </w:rPr>
        <w:t>t.j</w:t>
      </w:r>
      <w:proofErr w:type="spellEnd"/>
      <w:r w:rsidRPr="00C83287">
        <w:rPr>
          <w:rFonts w:ascii="Palatino Linotype" w:hAnsi="Palatino Linotype"/>
          <w:sz w:val="20"/>
          <w:szCs w:val="20"/>
        </w:rPr>
        <w:t>. Dz. U. z 2025 r. poz. 514).</w:t>
      </w:r>
    </w:p>
    <w:p w:rsidR="009929B3" w:rsidRDefault="009929B3" w:rsidP="009B7B34">
      <w:pPr>
        <w:tabs>
          <w:tab w:val="left" w:pos="0"/>
        </w:tabs>
        <w:spacing w:after="360"/>
        <w:ind w:left="284"/>
        <w:contextualSpacing/>
        <w:jc w:val="both"/>
        <w:rPr>
          <w:rFonts w:ascii="Palatino Linotype" w:hAnsi="Palatino Linotype"/>
          <w:sz w:val="20"/>
          <w:szCs w:val="20"/>
        </w:rPr>
      </w:pPr>
    </w:p>
    <w:p w:rsidR="009929B3" w:rsidRPr="00C83287" w:rsidRDefault="009929B3" w:rsidP="009B7B34">
      <w:pPr>
        <w:tabs>
          <w:tab w:val="left" w:pos="0"/>
        </w:tabs>
        <w:spacing w:after="360"/>
        <w:ind w:left="284"/>
        <w:contextualSpacing/>
        <w:jc w:val="both"/>
        <w:rPr>
          <w:rFonts w:ascii="Palatino Linotype" w:hAnsi="Palatino Linotype"/>
          <w:sz w:val="20"/>
          <w:szCs w:val="20"/>
        </w:rPr>
      </w:pPr>
    </w:p>
    <w:p w:rsidR="009B7B34" w:rsidRPr="00C83287" w:rsidRDefault="009B7B34" w:rsidP="009B7B34">
      <w:pPr>
        <w:tabs>
          <w:tab w:val="left" w:pos="0"/>
          <w:tab w:val="left" w:pos="284"/>
        </w:tabs>
        <w:spacing w:after="360"/>
        <w:ind w:left="284"/>
        <w:contextualSpacing/>
        <w:jc w:val="both"/>
        <w:rPr>
          <w:rFonts w:ascii="Palatino Linotype" w:eastAsia="Calibri" w:hAnsi="Palatino Linotype" w:cs="Times New Roman"/>
          <w:sz w:val="20"/>
          <w:szCs w:val="20"/>
        </w:rPr>
      </w:pPr>
    </w:p>
    <w:tbl>
      <w:tblPr>
        <w:tblW w:w="0" w:type="auto"/>
        <w:tblInd w:w="677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84"/>
      </w:tblGrid>
      <w:tr w:rsidR="009B7B34" w:rsidRPr="00C83287" w:rsidTr="000253D1">
        <w:tc>
          <w:tcPr>
            <w:tcW w:w="3084" w:type="dxa"/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 w:line="360" w:lineRule="auto"/>
              <w:jc w:val="right"/>
              <w:rPr>
                <w:rFonts w:ascii="Palatino Linotype" w:eastAsia="Calibri" w:hAnsi="Palatino Linotype" w:cs="Times New Roman"/>
                <w:iCs/>
                <w:sz w:val="20"/>
                <w:szCs w:val="20"/>
                <w:lang w:eastAsia="zh-CN"/>
              </w:rPr>
            </w:pPr>
          </w:p>
        </w:tc>
      </w:tr>
    </w:tbl>
    <w:p w:rsidR="009B7B34" w:rsidRPr="00C83287" w:rsidRDefault="009B7B34" w:rsidP="009B7B34">
      <w:pPr>
        <w:tabs>
          <w:tab w:val="left" w:pos="4320"/>
        </w:tabs>
        <w:suppressAutoHyphens/>
        <w:spacing w:after="0" w:line="360" w:lineRule="auto"/>
        <w:ind w:firstLine="6663"/>
        <w:jc w:val="center"/>
        <w:rPr>
          <w:rFonts w:ascii="Palatino Linotype" w:eastAsia="Times New Roman" w:hAnsi="Palatino Linotype" w:cs="Arial"/>
          <w:iCs/>
          <w:color w:val="000000"/>
          <w:sz w:val="20"/>
          <w:szCs w:val="20"/>
          <w:vertAlign w:val="superscript"/>
          <w:lang w:eastAsia="zh-CN"/>
        </w:rPr>
      </w:pPr>
      <w:r w:rsidRPr="00C83287">
        <w:rPr>
          <w:rFonts w:ascii="Palatino Linotype" w:eastAsia="Times New Roman" w:hAnsi="Palatino Linotype" w:cs="Arial"/>
          <w:iCs/>
          <w:color w:val="000000"/>
          <w:sz w:val="20"/>
          <w:szCs w:val="20"/>
          <w:vertAlign w:val="superscript"/>
          <w:lang w:eastAsia="zh-CN"/>
        </w:rPr>
        <w:t>podpis Wykonawcy</w:t>
      </w:r>
    </w:p>
    <w:p w:rsidR="009B7B34" w:rsidRPr="00C83287" w:rsidRDefault="009B7B34" w:rsidP="009B7B34">
      <w:pPr>
        <w:rPr>
          <w:rFonts w:ascii="Palatino Linotype" w:eastAsia="Times New Roman" w:hAnsi="Palatino Linotype" w:cs="Times New Roman"/>
          <w:b/>
          <w:sz w:val="20"/>
          <w:szCs w:val="20"/>
          <w:lang w:eastAsia="zh-CN"/>
        </w:rPr>
      </w:pPr>
      <w:r w:rsidRPr="00C83287">
        <w:rPr>
          <w:rFonts w:ascii="Palatino Linotype" w:eastAsia="Times New Roman" w:hAnsi="Palatino Linotype" w:cs="Times New Roman"/>
          <w:b/>
          <w:sz w:val="20"/>
          <w:szCs w:val="20"/>
          <w:lang w:eastAsia="zh-CN"/>
        </w:rPr>
        <w:br w:type="page"/>
      </w:r>
    </w:p>
    <w:p w:rsidR="009B7B34" w:rsidRPr="00C83287" w:rsidRDefault="009B7B34" w:rsidP="009B7B34">
      <w:pPr>
        <w:pageBreakBefore/>
        <w:suppressAutoHyphens/>
        <w:jc w:val="right"/>
        <w:rPr>
          <w:rFonts w:ascii="Palatino Linotype" w:eastAsia="Times New Roman" w:hAnsi="Palatino Linotype" w:cs="Arial"/>
          <w:sz w:val="20"/>
          <w:szCs w:val="20"/>
          <w:lang w:eastAsia="zh-CN"/>
        </w:rPr>
      </w:pPr>
      <w:r w:rsidRPr="00C83287">
        <w:rPr>
          <w:rFonts w:ascii="Palatino Linotype" w:eastAsia="Times New Roman" w:hAnsi="Palatino Linotype" w:cs="Arial"/>
          <w:sz w:val="20"/>
          <w:szCs w:val="20"/>
          <w:lang w:eastAsia="zh-CN"/>
        </w:rPr>
        <w:lastRenderedPageBreak/>
        <w:t>Załącznik nr 1b</w:t>
      </w:r>
    </w:p>
    <w:tbl>
      <w:tblPr>
        <w:tblW w:w="0" w:type="auto"/>
        <w:tblInd w:w="180" w:type="dxa"/>
        <w:tblLook w:val="04A0" w:firstRow="1" w:lastRow="0" w:firstColumn="1" w:lastColumn="0" w:noHBand="0" w:noVBand="1"/>
      </w:tblPr>
      <w:tblGrid>
        <w:gridCol w:w="3897"/>
        <w:gridCol w:w="3828"/>
        <w:gridCol w:w="1842"/>
      </w:tblGrid>
      <w:tr w:rsidR="009B7B34" w:rsidRPr="00C83287" w:rsidTr="000253D1">
        <w:tc>
          <w:tcPr>
            <w:tcW w:w="3897" w:type="dxa"/>
            <w:tcBorders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  <w:r w:rsidRPr="00C83287"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  <w:t>Nazwa i adres Wykonawcy:</w:t>
            </w:r>
          </w:p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3828" w:type="dxa"/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  <w:r w:rsidRPr="00C83287"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  <w:t>Miejscowość:</w:t>
            </w:r>
          </w:p>
        </w:tc>
      </w:tr>
      <w:tr w:rsidR="009B7B34" w:rsidRPr="00C83287" w:rsidTr="000253D1">
        <w:tc>
          <w:tcPr>
            <w:tcW w:w="3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  <w:r w:rsidRPr="00C83287"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  <w:t>telefon:</w:t>
            </w:r>
          </w:p>
        </w:tc>
        <w:tc>
          <w:tcPr>
            <w:tcW w:w="3828" w:type="dxa"/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  <w:r w:rsidRPr="00C83287"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  <w:t>Data:</w:t>
            </w:r>
          </w:p>
        </w:tc>
      </w:tr>
      <w:tr w:rsidR="009B7B34" w:rsidRPr="00C83287" w:rsidTr="000253D1">
        <w:tc>
          <w:tcPr>
            <w:tcW w:w="3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  <w:r w:rsidRPr="00C83287"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  <w:t>e-mail:</w:t>
            </w:r>
          </w:p>
        </w:tc>
        <w:tc>
          <w:tcPr>
            <w:tcW w:w="3828" w:type="dxa"/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uppressAutoHyphens/>
              <w:spacing w:after="0"/>
              <w:rPr>
                <w:rFonts w:ascii="Palatino Linotype" w:eastAsia="Calibri" w:hAnsi="Palatino Linotype" w:cs="Times New Roman"/>
                <w:bCs/>
                <w:iCs/>
                <w:sz w:val="20"/>
                <w:szCs w:val="20"/>
                <w:lang w:eastAsia="zh-CN"/>
              </w:rPr>
            </w:pPr>
          </w:p>
        </w:tc>
      </w:tr>
    </w:tbl>
    <w:p w:rsidR="009B7B34" w:rsidRPr="00C83287" w:rsidRDefault="009B7B34" w:rsidP="009B7B34">
      <w:pPr>
        <w:spacing w:before="480" w:after="480"/>
        <w:jc w:val="center"/>
        <w:outlineLvl w:val="0"/>
        <w:rPr>
          <w:rFonts w:ascii="Palatino Linotype" w:eastAsia="Times New Roman" w:hAnsi="Palatino Linotype" w:cs="Times New Roman"/>
          <w:sz w:val="20"/>
          <w:szCs w:val="20"/>
          <w:lang w:eastAsia="pl-PL"/>
        </w:rPr>
      </w:pPr>
      <w:r w:rsidRPr="00C83287">
        <w:rPr>
          <w:rFonts w:ascii="Palatino Linotype" w:eastAsia="Times New Roman" w:hAnsi="Palatino Linotype" w:cs="Times New Roman"/>
          <w:sz w:val="20"/>
          <w:szCs w:val="20"/>
          <w:lang w:eastAsia="pl-PL"/>
        </w:rPr>
        <w:t>FORMULARZ OFERTOWY – Część 2</w:t>
      </w:r>
    </w:p>
    <w:p w:rsidR="009B7B34" w:rsidRPr="00C83287" w:rsidRDefault="009B7B34" w:rsidP="009B7B34">
      <w:pPr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20"/>
          <w:szCs w:val="20"/>
          <w:lang w:eastAsia="pl-PL"/>
        </w:rPr>
        <w:t xml:space="preserve">W nawiązaniu do zapytania ofertowego nr Or.272.2.41.2026, którego przedmiotem jest </w:t>
      </w:r>
      <w:r w:rsidRPr="00C83287">
        <w:rPr>
          <w:rFonts w:ascii="Palatino Linotype" w:eastAsia="Times New Roman" w:hAnsi="Palatino Linotype" w:cs="Times New Roman"/>
          <w:b/>
          <w:color w:val="000000"/>
          <w:sz w:val="20"/>
          <w:szCs w:val="20"/>
          <w:lang w:eastAsia="pl-PL"/>
        </w:rPr>
        <w:t xml:space="preserve">dostawa sprzętu komputerowego oraz drukarek i skanerów, Część 2: </w:t>
      </w:r>
      <w:r w:rsidRPr="00C83287">
        <w:rPr>
          <w:rFonts w:ascii="Palatino Linotype" w:eastAsia="Calibri" w:hAnsi="Palatino Linotype" w:cstheme="minorHAnsi"/>
          <w:b/>
          <w:bCs/>
          <w:sz w:val="20"/>
          <w:szCs w:val="20"/>
        </w:rPr>
        <w:t>Drukarki i skanery</w:t>
      </w:r>
      <w:r w:rsidRPr="00C83287">
        <w:rPr>
          <w:rFonts w:ascii="Palatino Linotype" w:eastAsia="Times New Roman" w:hAnsi="Palatino Linotype" w:cs="Times New Roman"/>
          <w:bCs/>
          <w:color w:val="000000"/>
          <w:sz w:val="20"/>
          <w:szCs w:val="20"/>
          <w:lang w:eastAsia="pl-PL"/>
        </w:rPr>
        <w:t xml:space="preserve">, </w:t>
      </w:r>
      <w:r w:rsidRPr="00C83287">
        <w:rPr>
          <w:rFonts w:ascii="Palatino Linotype" w:eastAsia="Times New Roman" w:hAnsi="Palatino Linotype" w:cs="Times New Roman"/>
          <w:color w:val="000000"/>
          <w:sz w:val="20"/>
          <w:szCs w:val="20"/>
          <w:lang w:eastAsia="pl-PL"/>
        </w:rPr>
        <w:t>oferujemy realizację przedmiotu zamówienia za:</w:t>
      </w:r>
    </w:p>
    <w:p w:rsidR="009B7B34" w:rsidRPr="00C83287" w:rsidRDefault="009B7B34" w:rsidP="009B7B34">
      <w:pPr>
        <w:spacing w:after="0"/>
        <w:ind w:firstLine="567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pl-PL"/>
        </w:rPr>
      </w:pPr>
    </w:p>
    <w:tbl>
      <w:tblPr>
        <w:tblW w:w="9454" w:type="dxa"/>
        <w:tblInd w:w="360" w:type="dxa"/>
        <w:tblLook w:val="04A0" w:firstRow="1" w:lastRow="0" w:firstColumn="1" w:lastColumn="0" w:noHBand="0" w:noVBand="1"/>
      </w:tblPr>
      <w:tblGrid>
        <w:gridCol w:w="1591"/>
        <w:gridCol w:w="7480"/>
        <w:gridCol w:w="383"/>
      </w:tblGrid>
      <w:tr w:rsidR="009B7B34" w:rsidRPr="00C83287" w:rsidTr="000253D1">
        <w:trPr>
          <w:trHeight w:val="446"/>
        </w:trPr>
        <w:tc>
          <w:tcPr>
            <w:tcW w:w="1591" w:type="dxa"/>
            <w:shd w:val="clear" w:color="auto" w:fill="auto"/>
            <w:vAlign w:val="bottom"/>
          </w:tcPr>
          <w:p w:rsidR="009B7B34" w:rsidRPr="00C83287" w:rsidRDefault="009B7B34" w:rsidP="000253D1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C8328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cenę brutto</w:t>
            </w:r>
          </w:p>
        </w:tc>
        <w:tc>
          <w:tcPr>
            <w:tcW w:w="7480" w:type="dxa"/>
            <w:tcBorders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pacing w:after="0" w:line="360" w:lineRule="auto"/>
              <w:ind w:left="568"/>
              <w:jc w:val="right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  <w:shd w:val="clear" w:color="auto" w:fill="auto"/>
            <w:vAlign w:val="bottom"/>
          </w:tcPr>
          <w:p w:rsidR="009B7B34" w:rsidRPr="00C83287" w:rsidRDefault="009B7B34" w:rsidP="000253D1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C8328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</w:rPr>
              <w:t>zł</w:t>
            </w:r>
          </w:p>
        </w:tc>
      </w:tr>
      <w:tr w:rsidR="009B7B34" w:rsidRPr="00C83287" w:rsidTr="000253D1">
        <w:trPr>
          <w:trHeight w:val="458"/>
        </w:trPr>
        <w:tc>
          <w:tcPr>
            <w:tcW w:w="1591" w:type="dxa"/>
            <w:shd w:val="clear" w:color="auto" w:fill="auto"/>
            <w:vAlign w:val="bottom"/>
          </w:tcPr>
          <w:p w:rsidR="009B7B34" w:rsidRPr="00C83287" w:rsidRDefault="009B7B34" w:rsidP="000253D1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C8328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cenę netto</w:t>
            </w:r>
          </w:p>
        </w:tc>
        <w:tc>
          <w:tcPr>
            <w:tcW w:w="7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B34" w:rsidRPr="00C83287" w:rsidRDefault="009B7B34" w:rsidP="000253D1">
            <w:pPr>
              <w:spacing w:after="0" w:line="360" w:lineRule="auto"/>
              <w:ind w:left="568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  <w:shd w:val="clear" w:color="auto" w:fill="auto"/>
            <w:vAlign w:val="bottom"/>
          </w:tcPr>
          <w:p w:rsidR="009B7B34" w:rsidRPr="00C83287" w:rsidRDefault="009B7B34" w:rsidP="000253D1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C8328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zł</w:t>
            </w:r>
          </w:p>
        </w:tc>
      </w:tr>
    </w:tbl>
    <w:p w:rsidR="009B7B34" w:rsidRPr="00C83287" w:rsidRDefault="009B7B34" w:rsidP="009B7B34">
      <w:pPr>
        <w:suppressAutoHyphens/>
        <w:spacing w:after="0"/>
        <w:ind w:left="4820" w:hanging="4820"/>
        <w:jc w:val="both"/>
        <w:rPr>
          <w:rFonts w:ascii="Palatino Linotype" w:eastAsia="Times New Roman" w:hAnsi="Palatino Linotype" w:cs="Times New Roman"/>
          <w:sz w:val="20"/>
          <w:szCs w:val="20"/>
          <w:lang w:eastAsia="zh-CN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3961"/>
        <w:gridCol w:w="567"/>
        <w:gridCol w:w="1012"/>
        <w:gridCol w:w="1268"/>
        <w:gridCol w:w="1268"/>
        <w:gridCol w:w="992"/>
      </w:tblGrid>
      <w:tr w:rsidR="009B7B34" w:rsidRPr="00C83287" w:rsidTr="000253D1">
        <w:trPr>
          <w:trHeight w:val="83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Nazwa przedmiotu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Cena jednostkowa netto (zł)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Cena jednostkowa brutto (zł)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Wartość brutto (zł)</w:t>
            </w:r>
          </w:p>
        </w:tc>
      </w:tr>
      <w:tr w:rsidR="009B7B34" w:rsidRPr="00C83287" w:rsidTr="000253D1">
        <w:trPr>
          <w:trHeight w:val="3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VII</w:t>
            </w: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 xml:space="preserve">Drukarka HP </w:t>
            </w:r>
            <w:proofErr w:type="spellStart"/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LaserJet</w:t>
            </w:r>
            <w:proofErr w:type="spellEnd"/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 xml:space="preserve"> Enterprise M612DN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Skaner </w:t>
            </w:r>
            <w:proofErr w:type="spellStart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Brother</w:t>
            </w:r>
            <w:proofErr w:type="spellEnd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 ADS-4700W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5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Skaner Epson </w:t>
            </w:r>
            <w:proofErr w:type="spellStart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>WorkForce</w:t>
            </w:r>
            <w:proofErr w:type="spellEnd"/>
            <w:r w:rsidRPr="00C83287">
              <w:rPr>
                <w:rFonts w:ascii="Palatino Linotype" w:eastAsia="Times New Roman" w:hAnsi="Palatino Linotype" w:cs="Times New Roman"/>
                <w:sz w:val="20"/>
                <w:szCs w:val="20"/>
                <w:lang w:eastAsia="pl-PL"/>
              </w:rPr>
              <w:t xml:space="preserve"> DS-1760WN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9B7B34" w:rsidRPr="00C83287" w:rsidTr="000253D1">
        <w:trPr>
          <w:trHeight w:val="285"/>
        </w:trPr>
        <w:tc>
          <w:tcPr>
            <w:tcW w:w="8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  <w:r w:rsidRPr="00C83287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B34" w:rsidRPr="00C83287" w:rsidRDefault="009B7B34" w:rsidP="000253D1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9B7B34" w:rsidRPr="00C83287" w:rsidRDefault="009B7B34" w:rsidP="009B7B34">
      <w:pPr>
        <w:spacing w:after="0"/>
        <w:ind w:firstLine="567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pl-PL"/>
        </w:rPr>
      </w:pPr>
    </w:p>
    <w:p w:rsidR="009B7B34" w:rsidRPr="00C83287" w:rsidRDefault="009B7B34" w:rsidP="009B7B34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u w:val="single"/>
          <w:lang w:eastAsia="pl-PL"/>
        </w:rPr>
        <w:t>INSTRUKCJA WYPEŁNIANIA:</w:t>
      </w:r>
    </w:p>
    <w:p w:rsidR="009B7B34" w:rsidRPr="00C83287" w:rsidRDefault="009B7B34" w:rsidP="009B7B34">
      <w:pPr>
        <w:spacing w:after="0" w:line="240" w:lineRule="auto"/>
        <w:ind w:left="360" w:hanging="360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>1.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ab/>
        <w:t>W kolumnie nr V należy podać cenę jednostkową netto za 1 jednostkę miary danego asortymentu;</w:t>
      </w:r>
    </w:p>
    <w:p w:rsidR="009B7B34" w:rsidRPr="00C83287" w:rsidRDefault="009B7B34" w:rsidP="009B7B34">
      <w:pPr>
        <w:spacing w:after="0" w:line="240" w:lineRule="auto"/>
        <w:ind w:left="360" w:hanging="360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>2.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ab/>
        <w:t>W kolumnie nr VI należy podać cenę jednostkową brutto za 1 jednostkę miary danego asortymentu;</w:t>
      </w:r>
    </w:p>
    <w:p w:rsidR="009B7B34" w:rsidRPr="00C83287" w:rsidRDefault="009B7B34" w:rsidP="009B7B34">
      <w:pPr>
        <w:spacing w:after="0" w:line="240" w:lineRule="auto"/>
        <w:ind w:left="360" w:hanging="360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>3.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ab/>
        <w:t>Wszystkie pozycje w powyższym formularzu cenowym powinny być wypełnione. Nieuwzględnienie w tabeli chociażby jednej z zamawianych pozycji asortymentowych spowoduje</w:t>
      </w:r>
      <w:r w:rsidRPr="00C83287">
        <w:rPr>
          <w:rFonts w:ascii="Palatino Linotype" w:eastAsia="Times New Roman" w:hAnsi="Palatino Linotype" w:cs="Times New Roman"/>
          <w:b/>
          <w:bCs/>
          <w:color w:val="000000"/>
          <w:sz w:val="18"/>
          <w:szCs w:val="18"/>
          <w:lang w:eastAsia="pl-PL"/>
        </w:rPr>
        <w:t xml:space="preserve"> odrzucenie oferty.</w:t>
      </w:r>
    </w:p>
    <w:p w:rsidR="009B7B34" w:rsidRPr="00C83287" w:rsidRDefault="009B7B34" w:rsidP="009B7B34">
      <w:pPr>
        <w:spacing w:after="0" w:line="240" w:lineRule="auto"/>
        <w:ind w:left="360" w:hanging="360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>3.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ab/>
        <w:t>W kolumnie nr VII należy podać iloczyn ceny jednostkowej brutto (z kolumny nr VI) i ilości jednostek miary (z kolumny nr III).</w:t>
      </w:r>
    </w:p>
    <w:p w:rsidR="009B7B34" w:rsidRPr="00C83287" w:rsidRDefault="009B7B34" w:rsidP="009B7B34">
      <w:pPr>
        <w:tabs>
          <w:tab w:val="left" w:pos="360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</w:pP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>4.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ab/>
        <w:t>Ceny w kolumnach V, VI i VII winny być podan</w:t>
      </w:r>
      <w:bookmarkStart w:id="0" w:name="_GoBack"/>
      <w:bookmarkEnd w:id="0"/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>e z dokładnością do</w:t>
      </w:r>
      <w:r w:rsidRPr="00C83287">
        <w:rPr>
          <w:rFonts w:ascii="Palatino Linotype" w:eastAsia="Times New Roman" w:hAnsi="Palatino Linotype" w:cs="Times New Roman"/>
          <w:b/>
          <w:bCs/>
          <w:color w:val="000000"/>
          <w:sz w:val="18"/>
          <w:szCs w:val="18"/>
          <w:lang w:eastAsia="pl-PL"/>
        </w:rPr>
        <w:t xml:space="preserve"> dwóch</w:t>
      </w:r>
      <w:r w:rsidRPr="00C83287">
        <w:rPr>
          <w:rFonts w:ascii="Palatino Linotype" w:eastAsia="Times New Roman" w:hAnsi="Palatino Linotype" w:cs="Times New Roman"/>
          <w:color w:val="000000"/>
          <w:sz w:val="18"/>
          <w:szCs w:val="18"/>
          <w:lang w:eastAsia="pl-PL"/>
        </w:rPr>
        <w:t xml:space="preserve"> miejsc po przecinku.</w:t>
      </w:r>
    </w:p>
    <w:p w:rsidR="009B7B34" w:rsidRPr="00C83287" w:rsidRDefault="009B7B34" w:rsidP="009B7B34">
      <w:pPr>
        <w:spacing w:after="0"/>
        <w:ind w:firstLine="567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pl-PL"/>
        </w:rPr>
      </w:pPr>
    </w:p>
    <w:p w:rsidR="009B7B34" w:rsidRPr="00C83287" w:rsidRDefault="009B7B34" w:rsidP="009B7B34">
      <w:pPr>
        <w:spacing w:after="0"/>
        <w:ind w:firstLine="284"/>
        <w:jc w:val="both"/>
        <w:rPr>
          <w:rFonts w:ascii="Palatino Linotype" w:eastAsia="Times New Roman" w:hAnsi="Palatino Linotype" w:cs="Times New Roman"/>
          <w:b/>
          <w:color w:val="000000"/>
          <w:sz w:val="20"/>
          <w:szCs w:val="20"/>
          <w:u w:val="single"/>
          <w:lang w:eastAsia="pl-PL"/>
        </w:rPr>
      </w:pPr>
      <w:r w:rsidRPr="00C83287">
        <w:rPr>
          <w:rFonts w:ascii="Palatino Linotype" w:eastAsia="Times New Roman" w:hAnsi="Palatino Linotype" w:cs="Times New Roman"/>
          <w:b/>
          <w:color w:val="000000"/>
          <w:sz w:val="20"/>
          <w:szCs w:val="20"/>
          <w:u w:val="single"/>
          <w:lang w:eastAsia="pl-PL"/>
        </w:rPr>
        <w:t>Oświadczenia:</w:t>
      </w:r>
    </w:p>
    <w:p w:rsidR="009B7B34" w:rsidRPr="00C83287" w:rsidRDefault="009B7B34" w:rsidP="009B7B34">
      <w:pPr>
        <w:tabs>
          <w:tab w:val="left" w:pos="0"/>
        </w:tabs>
        <w:spacing w:after="360"/>
        <w:ind w:left="284"/>
        <w:contextualSpacing/>
        <w:jc w:val="both"/>
        <w:rPr>
          <w:rFonts w:ascii="Palatino Linotype" w:hAnsi="Palatino Linotype"/>
          <w:sz w:val="20"/>
          <w:szCs w:val="20"/>
        </w:rPr>
      </w:pPr>
      <w:r w:rsidRPr="00C83287">
        <w:rPr>
          <w:rFonts w:ascii="Palatino Linotype" w:eastAsia="Times New Roman" w:hAnsi="Palatino Linotype" w:cs="Arial"/>
          <w:sz w:val="20"/>
          <w:szCs w:val="20"/>
          <w:lang w:eastAsia="pl-PL"/>
        </w:rPr>
        <w:t xml:space="preserve">Oświadczam, że nie podlegam wykluczeniu z postępowania na podstawie art. 7 ust. 1 ustawy z dnia 13 kwietnia 2022r. o szczególnych rozwiązaniach w zakresie przeciwdziałania wspieraniu agresji na Ukrainę oraz służących ochronie bezpieczeństwa narodowego </w:t>
      </w:r>
      <w:r w:rsidRPr="00C83287">
        <w:rPr>
          <w:rFonts w:ascii="Palatino Linotype" w:hAnsi="Palatino Linotype"/>
          <w:sz w:val="20"/>
          <w:szCs w:val="20"/>
        </w:rPr>
        <w:t>(</w:t>
      </w:r>
      <w:proofErr w:type="spellStart"/>
      <w:r w:rsidRPr="00C83287">
        <w:rPr>
          <w:rFonts w:ascii="Palatino Linotype" w:hAnsi="Palatino Linotype"/>
          <w:sz w:val="20"/>
          <w:szCs w:val="20"/>
        </w:rPr>
        <w:t>t.j</w:t>
      </w:r>
      <w:proofErr w:type="spellEnd"/>
      <w:r w:rsidRPr="00C83287">
        <w:rPr>
          <w:rFonts w:ascii="Palatino Linotype" w:hAnsi="Palatino Linotype"/>
          <w:sz w:val="20"/>
          <w:szCs w:val="20"/>
        </w:rPr>
        <w:t>. Dz. U. z 2025 r. poz. 514).</w:t>
      </w:r>
    </w:p>
    <w:p w:rsidR="009B7B34" w:rsidRPr="00C83287" w:rsidRDefault="009B7B34" w:rsidP="009B7B34">
      <w:pPr>
        <w:tabs>
          <w:tab w:val="left" w:pos="0"/>
          <w:tab w:val="left" w:pos="284"/>
        </w:tabs>
        <w:spacing w:after="360"/>
        <w:ind w:left="284"/>
        <w:contextualSpacing/>
        <w:jc w:val="both"/>
        <w:rPr>
          <w:rFonts w:ascii="Palatino Linotype" w:eastAsia="Calibri" w:hAnsi="Palatino Linotype" w:cs="Times New Roman"/>
          <w:sz w:val="20"/>
          <w:szCs w:val="20"/>
        </w:rPr>
      </w:pPr>
    </w:p>
    <w:tbl>
      <w:tblPr>
        <w:tblW w:w="0" w:type="auto"/>
        <w:tblInd w:w="677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84"/>
      </w:tblGrid>
      <w:tr w:rsidR="009B7B34" w:rsidRPr="00C83287" w:rsidTr="000253D1">
        <w:tc>
          <w:tcPr>
            <w:tcW w:w="3084" w:type="dxa"/>
            <w:shd w:val="clear" w:color="auto" w:fill="auto"/>
          </w:tcPr>
          <w:p w:rsidR="009B7B34" w:rsidRDefault="009B7B34" w:rsidP="000253D1">
            <w:pPr>
              <w:suppressAutoHyphens/>
              <w:spacing w:after="0" w:line="360" w:lineRule="auto"/>
              <w:jc w:val="right"/>
              <w:rPr>
                <w:rFonts w:ascii="Palatino Linotype" w:eastAsia="Calibri" w:hAnsi="Palatino Linotype" w:cs="Times New Roman"/>
                <w:iCs/>
                <w:sz w:val="20"/>
                <w:szCs w:val="20"/>
                <w:lang w:eastAsia="zh-CN"/>
              </w:rPr>
            </w:pPr>
          </w:p>
          <w:p w:rsidR="009929B3" w:rsidRPr="00C83287" w:rsidRDefault="009929B3" w:rsidP="000253D1">
            <w:pPr>
              <w:suppressAutoHyphens/>
              <w:spacing w:after="0" w:line="360" w:lineRule="auto"/>
              <w:jc w:val="right"/>
              <w:rPr>
                <w:rFonts w:ascii="Palatino Linotype" w:eastAsia="Calibri" w:hAnsi="Palatino Linotype" w:cs="Times New Roman"/>
                <w:iCs/>
                <w:sz w:val="20"/>
                <w:szCs w:val="20"/>
                <w:lang w:eastAsia="zh-CN"/>
              </w:rPr>
            </w:pPr>
          </w:p>
        </w:tc>
      </w:tr>
    </w:tbl>
    <w:p w:rsidR="009B7B34" w:rsidRPr="00C83287" w:rsidRDefault="009B7B34" w:rsidP="009B7B34">
      <w:pPr>
        <w:tabs>
          <w:tab w:val="left" w:pos="4320"/>
        </w:tabs>
        <w:suppressAutoHyphens/>
        <w:spacing w:after="0" w:line="360" w:lineRule="auto"/>
        <w:ind w:firstLine="6663"/>
        <w:jc w:val="center"/>
        <w:rPr>
          <w:rFonts w:ascii="Palatino Linotype" w:eastAsia="Times New Roman" w:hAnsi="Palatino Linotype" w:cs="Arial"/>
          <w:iCs/>
          <w:color w:val="000000"/>
          <w:sz w:val="20"/>
          <w:szCs w:val="20"/>
          <w:vertAlign w:val="superscript"/>
          <w:lang w:eastAsia="zh-CN"/>
        </w:rPr>
      </w:pPr>
      <w:r w:rsidRPr="00C83287">
        <w:rPr>
          <w:rFonts w:ascii="Palatino Linotype" w:eastAsia="Times New Roman" w:hAnsi="Palatino Linotype" w:cs="Arial"/>
          <w:iCs/>
          <w:color w:val="000000"/>
          <w:sz w:val="20"/>
          <w:szCs w:val="20"/>
          <w:vertAlign w:val="superscript"/>
          <w:lang w:eastAsia="zh-CN"/>
        </w:rPr>
        <w:t>podpis Wykonawcy</w:t>
      </w:r>
    </w:p>
    <w:p w:rsidR="009B7B34" w:rsidRDefault="009B7B34" w:rsidP="009929B3">
      <w:pPr>
        <w:rPr>
          <w:rFonts w:ascii="Palatino Linotype" w:eastAsia="Times New Roman" w:hAnsi="Palatino Linotype" w:cs="Arial"/>
          <w:sz w:val="20"/>
          <w:szCs w:val="20"/>
          <w:lang w:eastAsia="zh-CN"/>
        </w:rPr>
      </w:pPr>
    </w:p>
    <w:sectPr w:rsidR="009B7B34" w:rsidSect="00DC1270">
      <w:headerReference w:type="default" r:id="rId9"/>
      <w:footerReference w:type="default" r:id="rId10"/>
      <w:pgSz w:w="11906" w:h="16838"/>
      <w:pgMar w:top="1099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591" w:rsidRDefault="00465591" w:rsidP="000B2797">
      <w:pPr>
        <w:spacing w:after="0" w:line="240" w:lineRule="auto"/>
      </w:pPr>
      <w:r>
        <w:separator/>
      </w:r>
    </w:p>
  </w:endnote>
  <w:endnote w:type="continuationSeparator" w:id="0">
    <w:p w:rsidR="00465591" w:rsidRDefault="00465591" w:rsidP="000B2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alatino Linotype" w:eastAsiaTheme="majorEastAsia" w:hAnsi="Palatino Linotype" w:cstheme="majorBidi"/>
        <w:sz w:val="16"/>
        <w:szCs w:val="16"/>
      </w:rPr>
      <w:id w:val="1710682616"/>
      <w:docPartObj>
        <w:docPartGallery w:val="Page Numbers (Bottom of Page)"/>
        <w:docPartUnique/>
      </w:docPartObj>
    </w:sdtPr>
    <w:sdtEndPr/>
    <w:sdtContent>
      <w:p w:rsidR="00465591" w:rsidRPr="004F5428" w:rsidRDefault="00465591" w:rsidP="004F5428">
        <w:pPr>
          <w:pStyle w:val="Stopka"/>
          <w:jc w:val="right"/>
          <w:rPr>
            <w:rFonts w:ascii="Palatino Linotype" w:eastAsiaTheme="majorEastAsia" w:hAnsi="Palatino Linotype" w:cstheme="majorBidi"/>
            <w:sz w:val="16"/>
            <w:szCs w:val="16"/>
          </w:rPr>
        </w:pPr>
        <w:r w:rsidRPr="004F5428">
          <w:rPr>
            <w:rFonts w:ascii="Palatino Linotype" w:eastAsiaTheme="majorEastAsia" w:hAnsi="Palatino Linotype" w:cstheme="majorBidi"/>
            <w:sz w:val="16"/>
            <w:szCs w:val="16"/>
          </w:rPr>
          <w:t xml:space="preserve">str. </w:t>
        </w:r>
        <w:r w:rsidRPr="004F5428">
          <w:rPr>
            <w:rFonts w:ascii="Palatino Linotype" w:eastAsiaTheme="minorEastAsia" w:hAnsi="Palatino Linotype"/>
            <w:sz w:val="16"/>
            <w:szCs w:val="16"/>
          </w:rPr>
          <w:fldChar w:fldCharType="begin"/>
        </w:r>
        <w:r w:rsidRPr="004F5428">
          <w:rPr>
            <w:rFonts w:ascii="Palatino Linotype" w:hAnsi="Palatino Linotype"/>
            <w:sz w:val="16"/>
            <w:szCs w:val="16"/>
          </w:rPr>
          <w:instrText>PAGE    \* MERGEFORMAT</w:instrText>
        </w:r>
        <w:r w:rsidRPr="004F5428">
          <w:rPr>
            <w:rFonts w:ascii="Palatino Linotype" w:eastAsiaTheme="minorEastAsia" w:hAnsi="Palatino Linotype"/>
            <w:sz w:val="16"/>
            <w:szCs w:val="16"/>
          </w:rPr>
          <w:fldChar w:fldCharType="separate"/>
        </w:r>
        <w:r w:rsidR="00672C94" w:rsidRPr="00672C94">
          <w:rPr>
            <w:rFonts w:ascii="Palatino Linotype" w:eastAsiaTheme="majorEastAsia" w:hAnsi="Palatino Linotype" w:cstheme="majorBidi"/>
            <w:noProof/>
            <w:sz w:val="16"/>
            <w:szCs w:val="16"/>
          </w:rPr>
          <w:t>1</w:t>
        </w:r>
        <w:r w:rsidRPr="004F5428">
          <w:rPr>
            <w:rFonts w:ascii="Palatino Linotype" w:eastAsiaTheme="majorEastAsia" w:hAnsi="Palatino Linotype" w:cstheme="majorBid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591" w:rsidRDefault="00465591" w:rsidP="000B2797">
      <w:pPr>
        <w:spacing w:after="0" w:line="240" w:lineRule="auto"/>
      </w:pPr>
      <w:r>
        <w:separator/>
      </w:r>
    </w:p>
  </w:footnote>
  <w:footnote w:type="continuationSeparator" w:id="0">
    <w:p w:rsidR="00465591" w:rsidRDefault="00465591" w:rsidP="000B2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889" w:type="dxa"/>
      <w:tblLook w:val="04A0" w:firstRow="1" w:lastRow="0" w:firstColumn="1" w:lastColumn="0" w:noHBand="0" w:noVBand="1"/>
    </w:tblPr>
    <w:tblGrid>
      <w:gridCol w:w="9889"/>
    </w:tblGrid>
    <w:tr w:rsidR="00465591" w:rsidTr="004C5E6C">
      <w:tc>
        <w:tcPr>
          <w:tcW w:w="9889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465591" w:rsidRPr="009C2F0D" w:rsidRDefault="00465591" w:rsidP="00EB1410">
          <w:pPr>
            <w:pStyle w:val="Nagwek"/>
            <w:rPr>
              <w:rFonts w:ascii="Palatino Linotype" w:hAnsi="Palatino Linotype" w:cs="Times New Roman"/>
              <w:sz w:val="14"/>
              <w:szCs w:val="14"/>
            </w:rPr>
          </w:pPr>
          <w:r w:rsidRPr="009C2F0D">
            <w:rPr>
              <w:rFonts w:ascii="Palatino Linotype" w:hAnsi="Palatino Linotype" w:cs="Times New Roman"/>
              <w:sz w:val="14"/>
              <w:szCs w:val="14"/>
            </w:rPr>
            <w:t>Znak sprawy: Or.272.2.</w:t>
          </w:r>
          <w:r>
            <w:rPr>
              <w:rFonts w:ascii="Palatino Linotype" w:hAnsi="Palatino Linotype" w:cs="Times New Roman"/>
              <w:sz w:val="14"/>
              <w:szCs w:val="14"/>
            </w:rPr>
            <w:t>14</w:t>
          </w:r>
          <w:r w:rsidRPr="009C2F0D">
            <w:rPr>
              <w:rFonts w:ascii="Palatino Linotype" w:hAnsi="Palatino Linotype" w:cs="Times New Roman"/>
              <w:sz w:val="14"/>
              <w:szCs w:val="14"/>
            </w:rPr>
            <w:t>.20</w:t>
          </w:r>
          <w:r>
            <w:rPr>
              <w:rFonts w:ascii="Palatino Linotype" w:hAnsi="Palatino Linotype" w:cs="Times New Roman"/>
              <w:sz w:val="14"/>
              <w:szCs w:val="14"/>
            </w:rPr>
            <w:t>26</w:t>
          </w:r>
        </w:p>
      </w:tc>
    </w:tr>
  </w:tbl>
  <w:p w:rsidR="00465591" w:rsidRPr="00A06AF6" w:rsidRDefault="00465591">
    <w:pPr>
      <w:pStyle w:val="Nagwek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3">
    <w:nsid w:val="00000008"/>
    <w:multiLevelType w:val="multilevel"/>
    <w:tmpl w:val="06CC363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sz w:val="18"/>
        <w:szCs w:val="18"/>
      </w:rPr>
    </w:lvl>
    <w:lvl w:ilvl="2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sz w:val="22"/>
        <w:szCs w:val="24"/>
      </w:rPr>
    </w:lvl>
    <w:lvl w:ilvl="3">
      <w:start w:val="1"/>
      <w:numFmt w:val="bullet"/>
      <w:lvlText w:val="‒"/>
      <w:lvlJc w:val="left"/>
      <w:pPr>
        <w:tabs>
          <w:tab w:val="num" w:pos="2268"/>
        </w:tabs>
        <w:ind w:left="2268" w:hanging="567"/>
      </w:pPr>
      <w:rPr>
        <w:rFonts w:ascii="Segoe UI" w:hAnsi="Segoe UI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4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sz w:val="20"/>
        <w:szCs w:val="20"/>
      </w:rPr>
    </w:lvl>
  </w:abstractNum>
  <w:abstractNum w:abstractNumId="5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b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</w:abstractNum>
  <w:abstractNum w:abstractNumId="8">
    <w:nsid w:val="00000018"/>
    <w:multiLevelType w:val="multilevel"/>
    <w:tmpl w:val="1A98AE40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126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126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700" w:hanging="180"/>
      </w:pPr>
    </w:lvl>
  </w:abstractNum>
  <w:abstractNum w:abstractNumId="9">
    <w:nsid w:val="0AF50E61"/>
    <w:multiLevelType w:val="hybridMultilevel"/>
    <w:tmpl w:val="AF783C0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0B392EF4"/>
    <w:multiLevelType w:val="multilevel"/>
    <w:tmpl w:val="F05E02B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7213C"/>
    <w:multiLevelType w:val="hybridMultilevel"/>
    <w:tmpl w:val="6D1C527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58F0A7D"/>
    <w:multiLevelType w:val="hybridMultilevel"/>
    <w:tmpl w:val="1F7C1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63545"/>
    <w:multiLevelType w:val="hybridMultilevel"/>
    <w:tmpl w:val="02584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5973EB"/>
    <w:multiLevelType w:val="hybridMultilevel"/>
    <w:tmpl w:val="1946D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7125B8"/>
    <w:multiLevelType w:val="hybridMultilevel"/>
    <w:tmpl w:val="ECC28576"/>
    <w:lvl w:ilvl="0" w:tplc="6A50FE9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BC1F51"/>
    <w:multiLevelType w:val="hybridMultilevel"/>
    <w:tmpl w:val="AA90E25E"/>
    <w:lvl w:ilvl="0" w:tplc="108AEBD4">
      <w:start w:val="4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E5AA9"/>
    <w:multiLevelType w:val="hybridMultilevel"/>
    <w:tmpl w:val="48AA1E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B23378"/>
    <w:multiLevelType w:val="hybridMultilevel"/>
    <w:tmpl w:val="4EAA3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6D3EF0"/>
    <w:multiLevelType w:val="multilevel"/>
    <w:tmpl w:val="F62819F4"/>
    <w:styleLink w:val="KRPlista"/>
    <w:lvl w:ilvl="0">
      <w:start w:val="1"/>
      <w:numFmt w:val="decimal"/>
      <w:lvlText w:val="%1."/>
      <w:lvlJc w:val="left"/>
      <w:rPr>
        <w:sz w:val="22"/>
        <w:szCs w:val="24"/>
      </w:rPr>
    </w:lvl>
    <w:lvl w:ilvl="1">
      <w:start w:val="1"/>
      <w:numFmt w:val="decimal"/>
      <w:lvlText w:val="%2)."/>
      <w:lvlJc w:val="left"/>
      <w:rPr>
        <w:sz w:val="22"/>
        <w:szCs w:val="24"/>
      </w:rPr>
    </w:lvl>
    <w:lvl w:ilvl="2">
      <w:start w:val="1"/>
      <w:numFmt w:val="lowerLetter"/>
      <w:lvlText w:val="%3."/>
      <w:lvlJc w:val="left"/>
      <w:rPr>
        <w:sz w:val="22"/>
        <w:szCs w:val="24"/>
      </w:rPr>
    </w:lvl>
    <w:lvl w:ilvl="3">
      <w:numFmt w:val="bullet"/>
      <w:lvlText w:val="‒"/>
      <w:lvlJc w:val="left"/>
      <w:rPr>
        <w:rFonts w:ascii="Segoe UI" w:eastAsia="OpenSymbol" w:hAnsi="Segoe UI" w:cs="OpenSymbol"/>
      </w:rPr>
    </w:lvl>
    <w:lvl w:ilvl="4">
      <w:start w:val="1"/>
      <w:numFmt w:val="decimal"/>
      <w:lvlText w:val="%5."/>
      <w:lvlJc w:val="left"/>
      <w:rPr>
        <w:sz w:val="22"/>
        <w:szCs w:val="24"/>
      </w:rPr>
    </w:lvl>
    <w:lvl w:ilvl="5">
      <w:start w:val="1"/>
      <w:numFmt w:val="decimal"/>
      <w:lvlText w:val="%6."/>
      <w:lvlJc w:val="left"/>
      <w:rPr>
        <w:sz w:val="22"/>
        <w:szCs w:val="24"/>
      </w:rPr>
    </w:lvl>
    <w:lvl w:ilvl="6">
      <w:start w:val="1"/>
      <w:numFmt w:val="decimal"/>
      <w:lvlText w:val="%7."/>
      <w:lvlJc w:val="left"/>
      <w:rPr>
        <w:sz w:val="22"/>
        <w:szCs w:val="24"/>
      </w:rPr>
    </w:lvl>
    <w:lvl w:ilvl="7">
      <w:start w:val="1"/>
      <w:numFmt w:val="decimal"/>
      <w:lvlText w:val="%8."/>
      <w:lvlJc w:val="left"/>
      <w:rPr>
        <w:sz w:val="22"/>
        <w:szCs w:val="24"/>
      </w:rPr>
    </w:lvl>
    <w:lvl w:ilvl="8">
      <w:start w:val="1"/>
      <w:numFmt w:val="decimal"/>
      <w:lvlText w:val="%9."/>
      <w:lvlJc w:val="left"/>
      <w:rPr>
        <w:sz w:val="22"/>
        <w:szCs w:val="24"/>
      </w:rPr>
    </w:lvl>
  </w:abstractNum>
  <w:abstractNum w:abstractNumId="20">
    <w:nsid w:val="46DE05DA"/>
    <w:multiLevelType w:val="hybridMultilevel"/>
    <w:tmpl w:val="B62ADCE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725B4C"/>
    <w:multiLevelType w:val="hybridMultilevel"/>
    <w:tmpl w:val="48AA1E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CF62BD5"/>
    <w:multiLevelType w:val="hybridMultilevel"/>
    <w:tmpl w:val="4EAA3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343EEF"/>
    <w:multiLevelType w:val="hybridMultilevel"/>
    <w:tmpl w:val="4EAA3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93709"/>
    <w:multiLevelType w:val="multilevel"/>
    <w:tmpl w:val="1F18207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hint="default"/>
        <w:sz w:val="18"/>
        <w:szCs w:val="18"/>
      </w:rPr>
    </w:lvl>
    <w:lvl w:ilvl="2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sz w:val="22"/>
        <w:szCs w:val="24"/>
      </w:rPr>
    </w:lvl>
    <w:lvl w:ilvl="3">
      <w:start w:val="1"/>
      <w:numFmt w:val="bullet"/>
      <w:lvlText w:val="‒"/>
      <w:lvlJc w:val="left"/>
      <w:pPr>
        <w:tabs>
          <w:tab w:val="num" w:pos="2268"/>
        </w:tabs>
        <w:ind w:left="2268" w:hanging="567"/>
      </w:pPr>
      <w:rPr>
        <w:rFonts w:ascii="Segoe UI" w:hAnsi="Segoe UI" w:cs="Open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sz w:val="22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sz w:val="22"/>
        <w:szCs w:val="24"/>
      </w:rPr>
    </w:lvl>
  </w:abstractNum>
  <w:abstractNum w:abstractNumId="25">
    <w:nsid w:val="6AC13C70"/>
    <w:multiLevelType w:val="hybridMultilevel"/>
    <w:tmpl w:val="4EAA3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30F45"/>
    <w:multiLevelType w:val="multilevel"/>
    <w:tmpl w:val="00C854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BE05E0"/>
    <w:multiLevelType w:val="hybridMultilevel"/>
    <w:tmpl w:val="4EAA3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9006D8"/>
    <w:multiLevelType w:val="hybridMultilevel"/>
    <w:tmpl w:val="4EAA3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DB1CB4"/>
    <w:multiLevelType w:val="hybridMultilevel"/>
    <w:tmpl w:val="58029844"/>
    <w:lvl w:ilvl="0" w:tplc="B268F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6C22E2"/>
    <w:multiLevelType w:val="hybridMultilevel"/>
    <w:tmpl w:val="E1528B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29"/>
  </w:num>
  <w:num w:numId="5">
    <w:abstractNumId w:val="14"/>
  </w:num>
  <w:num w:numId="6">
    <w:abstractNumId w:val="26"/>
  </w:num>
  <w:num w:numId="7">
    <w:abstractNumId w:val="16"/>
  </w:num>
  <w:num w:numId="8">
    <w:abstractNumId w:val="2"/>
  </w:num>
  <w:num w:numId="9">
    <w:abstractNumId w:val="3"/>
  </w:num>
  <w:num w:numId="10">
    <w:abstractNumId w:val="24"/>
  </w:num>
  <w:num w:numId="11">
    <w:abstractNumId w:val="2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5"/>
  </w:num>
  <w:num w:numId="17">
    <w:abstractNumId w:val="30"/>
  </w:num>
  <w:num w:numId="18">
    <w:abstractNumId w:val="21"/>
  </w:num>
  <w:num w:numId="19">
    <w:abstractNumId w:val="17"/>
  </w:num>
  <w:num w:numId="20">
    <w:abstractNumId w:val="18"/>
  </w:num>
  <w:num w:numId="21">
    <w:abstractNumId w:val="22"/>
  </w:num>
  <w:num w:numId="22">
    <w:abstractNumId w:val="9"/>
  </w:num>
  <w:num w:numId="23">
    <w:abstractNumId w:val="28"/>
  </w:num>
  <w:num w:numId="24">
    <w:abstractNumId w:val="12"/>
  </w:num>
  <w:num w:numId="25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797"/>
    <w:rsid w:val="0001061D"/>
    <w:rsid w:val="00020A50"/>
    <w:rsid w:val="00032268"/>
    <w:rsid w:val="00033608"/>
    <w:rsid w:val="000411C6"/>
    <w:rsid w:val="00045FE5"/>
    <w:rsid w:val="000571FC"/>
    <w:rsid w:val="00064EE3"/>
    <w:rsid w:val="000663E5"/>
    <w:rsid w:val="00067A9D"/>
    <w:rsid w:val="0009302E"/>
    <w:rsid w:val="00093E88"/>
    <w:rsid w:val="000A303E"/>
    <w:rsid w:val="000A349F"/>
    <w:rsid w:val="000A40C9"/>
    <w:rsid w:val="000B2797"/>
    <w:rsid w:val="000B38A1"/>
    <w:rsid w:val="000C72FC"/>
    <w:rsid w:val="000D6551"/>
    <w:rsid w:val="000E3367"/>
    <w:rsid w:val="000E40C0"/>
    <w:rsid w:val="000F78BB"/>
    <w:rsid w:val="0010625C"/>
    <w:rsid w:val="001109C2"/>
    <w:rsid w:val="001310E2"/>
    <w:rsid w:val="00134492"/>
    <w:rsid w:val="00142E31"/>
    <w:rsid w:val="001649D0"/>
    <w:rsid w:val="001976C8"/>
    <w:rsid w:val="001A261A"/>
    <w:rsid w:val="001A7A56"/>
    <w:rsid w:val="001B54FA"/>
    <w:rsid w:val="0021400F"/>
    <w:rsid w:val="00215EC3"/>
    <w:rsid w:val="00232272"/>
    <w:rsid w:val="00236E9B"/>
    <w:rsid w:val="0023788E"/>
    <w:rsid w:val="00245342"/>
    <w:rsid w:val="00251831"/>
    <w:rsid w:val="00254BD4"/>
    <w:rsid w:val="00265FCB"/>
    <w:rsid w:val="00276283"/>
    <w:rsid w:val="00276737"/>
    <w:rsid w:val="00282B32"/>
    <w:rsid w:val="00283E42"/>
    <w:rsid w:val="0028707B"/>
    <w:rsid w:val="00290152"/>
    <w:rsid w:val="002A7DBF"/>
    <w:rsid w:val="002C48FE"/>
    <w:rsid w:val="002E27D5"/>
    <w:rsid w:val="002F069E"/>
    <w:rsid w:val="00314D84"/>
    <w:rsid w:val="0032696A"/>
    <w:rsid w:val="00332CEA"/>
    <w:rsid w:val="00333E76"/>
    <w:rsid w:val="00337826"/>
    <w:rsid w:val="00340149"/>
    <w:rsid w:val="00341FD8"/>
    <w:rsid w:val="0036020A"/>
    <w:rsid w:val="003715B2"/>
    <w:rsid w:val="00385F04"/>
    <w:rsid w:val="00386FDD"/>
    <w:rsid w:val="003B72E7"/>
    <w:rsid w:val="003B731E"/>
    <w:rsid w:val="003C1AB4"/>
    <w:rsid w:val="003C5256"/>
    <w:rsid w:val="003C53CA"/>
    <w:rsid w:val="003D16A4"/>
    <w:rsid w:val="003E6538"/>
    <w:rsid w:val="003E7E62"/>
    <w:rsid w:val="003F6E86"/>
    <w:rsid w:val="00402BAF"/>
    <w:rsid w:val="00404736"/>
    <w:rsid w:val="00410A8D"/>
    <w:rsid w:val="00411CF7"/>
    <w:rsid w:val="00425C53"/>
    <w:rsid w:val="0042654C"/>
    <w:rsid w:val="00427BB2"/>
    <w:rsid w:val="00431B41"/>
    <w:rsid w:val="00442496"/>
    <w:rsid w:val="0045158E"/>
    <w:rsid w:val="00465238"/>
    <w:rsid w:val="00465591"/>
    <w:rsid w:val="00481DE7"/>
    <w:rsid w:val="00491A36"/>
    <w:rsid w:val="004B7B7F"/>
    <w:rsid w:val="004C5D0A"/>
    <w:rsid w:val="004C5E6C"/>
    <w:rsid w:val="004D0492"/>
    <w:rsid w:val="004D1397"/>
    <w:rsid w:val="004D2D2B"/>
    <w:rsid w:val="004F0511"/>
    <w:rsid w:val="004F44FE"/>
    <w:rsid w:val="004F5428"/>
    <w:rsid w:val="005002FA"/>
    <w:rsid w:val="00500D8B"/>
    <w:rsid w:val="005166E7"/>
    <w:rsid w:val="005265BB"/>
    <w:rsid w:val="00532298"/>
    <w:rsid w:val="00532482"/>
    <w:rsid w:val="00536DB6"/>
    <w:rsid w:val="00555300"/>
    <w:rsid w:val="00557A46"/>
    <w:rsid w:val="00562D14"/>
    <w:rsid w:val="00581516"/>
    <w:rsid w:val="005A43D1"/>
    <w:rsid w:val="005B0ED0"/>
    <w:rsid w:val="005C6539"/>
    <w:rsid w:val="005D3B71"/>
    <w:rsid w:val="005D77CF"/>
    <w:rsid w:val="005E715C"/>
    <w:rsid w:val="005F1CFF"/>
    <w:rsid w:val="00614A5D"/>
    <w:rsid w:val="00616DAC"/>
    <w:rsid w:val="00617727"/>
    <w:rsid w:val="0062553F"/>
    <w:rsid w:val="00647ACE"/>
    <w:rsid w:val="00664CA7"/>
    <w:rsid w:val="00672C94"/>
    <w:rsid w:val="006762E2"/>
    <w:rsid w:val="00686724"/>
    <w:rsid w:val="006C6DCE"/>
    <w:rsid w:val="006E2372"/>
    <w:rsid w:val="006E2982"/>
    <w:rsid w:val="006F3484"/>
    <w:rsid w:val="006F60EF"/>
    <w:rsid w:val="00714E38"/>
    <w:rsid w:val="00721E34"/>
    <w:rsid w:val="00736196"/>
    <w:rsid w:val="00782412"/>
    <w:rsid w:val="00793292"/>
    <w:rsid w:val="007B1A3E"/>
    <w:rsid w:val="007C0FC5"/>
    <w:rsid w:val="007C3483"/>
    <w:rsid w:val="007D67A3"/>
    <w:rsid w:val="007F5C1C"/>
    <w:rsid w:val="00813877"/>
    <w:rsid w:val="00846722"/>
    <w:rsid w:val="008536CB"/>
    <w:rsid w:val="008549C6"/>
    <w:rsid w:val="0086289A"/>
    <w:rsid w:val="00867DBD"/>
    <w:rsid w:val="00870C40"/>
    <w:rsid w:val="008757D9"/>
    <w:rsid w:val="0089216E"/>
    <w:rsid w:val="00897D0E"/>
    <w:rsid w:val="008A06CE"/>
    <w:rsid w:val="008A0B81"/>
    <w:rsid w:val="008D3360"/>
    <w:rsid w:val="008F06A4"/>
    <w:rsid w:val="008F10BE"/>
    <w:rsid w:val="00911304"/>
    <w:rsid w:val="00911EF8"/>
    <w:rsid w:val="00924DC9"/>
    <w:rsid w:val="00930D26"/>
    <w:rsid w:val="0094786E"/>
    <w:rsid w:val="00961B9A"/>
    <w:rsid w:val="0096231F"/>
    <w:rsid w:val="00971B86"/>
    <w:rsid w:val="00977F94"/>
    <w:rsid w:val="009873F8"/>
    <w:rsid w:val="009929B3"/>
    <w:rsid w:val="009B01B4"/>
    <w:rsid w:val="009B08F9"/>
    <w:rsid w:val="009B12FD"/>
    <w:rsid w:val="009B1D9D"/>
    <w:rsid w:val="009B5B02"/>
    <w:rsid w:val="009B7B34"/>
    <w:rsid w:val="009C2F0D"/>
    <w:rsid w:val="009E776E"/>
    <w:rsid w:val="009F4A23"/>
    <w:rsid w:val="009F6C0F"/>
    <w:rsid w:val="00A01953"/>
    <w:rsid w:val="00A06AF6"/>
    <w:rsid w:val="00A1105A"/>
    <w:rsid w:val="00A15969"/>
    <w:rsid w:val="00A21D6F"/>
    <w:rsid w:val="00A22F40"/>
    <w:rsid w:val="00A23CFF"/>
    <w:rsid w:val="00A4116B"/>
    <w:rsid w:val="00A43637"/>
    <w:rsid w:val="00A54711"/>
    <w:rsid w:val="00A55DA9"/>
    <w:rsid w:val="00A57D86"/>
    <w:rsid w:val="00A61462"/>
    <w:rsid w:val="00A81478"/>
    <w:rsid w:val="00AA0BF9"/>
    <w:rsid w:val="00AB075B"/>
    <w:rsid w:val="00AB7015"/>
    <w:rsid w:val="00AD221F"/>
    <w:rsid w:val="00AD650F"/>
    <w:rsid w:val="00AE4D80"/>
    <w:rsid w:val="00B10FA4"/>
    <w:rsid w:val="00B11C08"/>
    <w:rsid w:val="00B120BE"/>
    <w:rsid w:val="00B15219"/>
    <w:rsid w:val="00B206E3"/>
    <w:rsid w:val="00B2332B"/>
    <w:rsid w:val="00B23C0A"/>
    <w:rsid w:val="00B35CD1"/>
    <w:rsid w:val="00B36BA2"/>
    <w:rsid w:val="00B44269"/>
    <w:rsid w:val="00B621C3"/>
    <w:rsid w:val="00B63447"/>
    <w:rsid w:val="00B65FD9"/>
    <w:rsid w:val="00BB2A16"/>
    <w:rsid w:val="00BB4A66"/>
    <w:rsid w:val="00BB7D62"/>
    <w:rsid w:val="00BC4A78"/>
    <w:rsid w:val="00BD55AB"/>
    <w:rsid w:val="00BD73A2"/>
    <w:rsid w:val="00BE5C0C"/>
    <w:rsid w:val="00C35E94"/>
    <w:rsid w:val="00C5048B"/>
    <w:rsid w:val="00C53FA9"/>
    <w:rsid w:val="00C55DD2"/>
    <w:rsid w:val="00C57907"/>
    <w:rsid w:val="00C61C21"/>
    <w:rsid w:val="00C70952"/>
    <w:rsid w:val="00C7491F"/>
    <w:rsid w:val="00C83287"/>
    <w:rsid w:val="00C83E7C"/>
    <w:rsid w:val="00C87F64"/>
    <w:rsid w:val="00C95D58"/>
    <w:rsid w:val="00CC540E"/>
    <w:rsid w:val="00CD6F71"/>
    <w:rsid w:val="00CF1185"/>
    <w:rsid w:val="00CF4089"/>
    <w:rsid w:val="00D00C2B"/>
    <w:rsid w:val="00D1148E"/>
    <w:rsid w:val="00D12FB1"/>
    <w:rsid w:val="00D15A96"/>
    <w:rsid w:val="00D17D8F"/>
    <w:rsid w:val="00D17E79"/>
    <w:rsid w:val="00D23660"/>
    <w:rsid w:val="00D32325"/>
    <w:rsid w:val="00D37EE2"/>
    <w:rsid w:val="00D41E25"/>
    <w:rsid w:val="00D5132A"/>
    <w:rsid w:val="00D529CC"/>
    <w:rsid w:val="00D53B49"/>
    <w:rsid w:val="00D60C43"/>
    <w:rsid w:val="00D62D60"/>
    <w:rsid w:val="00D724C1"/>
    <w:rsid w:val="00D90C89"/>
    <w:rsid w:val="00DA5F06"/>
    <w:rsid w:val="00DC0FDA"/>
    <w:rsid w:val="00DC1270"/>
    <w:rsid w:val="00DC14D2"/>
    <w:rsid w:val="00DC60FA"/>
    <w:rsid w:val="00DE0F3B"/>
    <w:rsid w:val="00DF256A"/>
    <w:rsid w:val="00E01D56"/>
    <w:rsid w:val="00E04252"/>
    <w:rsid w:val="00E14070"/>
    <w:rsid w:val="00E1538E"/>
    <w:rsid w:val="00E17671"/>
    <w:rsid w:val="00E2147E"/>
    <w:rsid w:val="00E27A30"/>
    <w:rsid w:val="00E374BD"/>
    <w:rsid w:val="00E41EAD"/>
    <w:rsid w:val="00E5632D"/>
    <w:rsid w:val="00E91210"/>
    <w:rsid w:val="00E96F3A"/>
    <w:rsid w:val="00EA0FD4"/>
    <w:rsid w:val="00EB1410"/>
    <w:rsid w:val="00EB42A2"/>
    <w:rsid w:val="00ED3788"/>
    <w:rsid w:val="00EE0531"/>
    <w:rsid w:val="00EF6DF9"/>
    <w:rsid w:val="00EF7150"/>
    <w:rsid w:val="00F14E02"/>
    <w:rsid w:val="00F25FB8"/>
    <w:rsid w:val="00F30287"/>
    <w:rsid w:val="00F3191E"/>
    <w:rsid w:val="00F70E6C"/>
    <w:rsid w:val="00F853DA"/>
    <w:rsid w:val="00FA030F"/>
    <w:rsid w:val="00FE022D"/>
    <w:rsid w:val="00FF0FB7"/>
    <w:rsid w:val="00FF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B34"/>
  </w:style>
  <w:style w:type="paragraph" w:styleId="Nagwek1">
    <w:name w:val="heading 1"/>
    <w:basedOn w:val="Normalny"/>
    <w:next w:val="Normalny"/>
    <w:link w:val="Nagwek1Znak"/>
    <w:uiPriority w:val="9"/>
    <w:qFormat/>
    <w:rsid w:val="001649D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649D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649D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1649D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491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W">
    <w:name w:val="MW"/>
    <w:basedOn w:val="Akapitzlist"/>
    <w:link w:val="MWZnak"/>
    <w:qFormat/>
    <w:rsid w:val="00BB7D62"/>
    <w:pPr>
      <w:pageBreakBefore/>
      <w:suppressAutoHyphens/>
      <w:autoSpaceDN w:val="0"/>
      <w:spacing w:after="0" w:line="240" w:lineRule="auto"/>
      <w:ind w:left="284" w:hanging="284"/>
      <w:contextualSpacing w:val="0"/>
      <w:jc w:val="both"/>
      <w:textAlignment w:val="baseline"/>
    </w:pPr>
    <w:rPr>
      <w:rFonts w:ascii="Times New Roman" w:eastAsia="Calibri" w:hAnsi="Times New Roman" w:cs="Times New Roman"/>
      <w:b/>
      <w:kern w:val="3"/>
      <w:sz w:val="24"/>
      <w:szCs w:val="24"/>
      <w:lang w:eastAsia="zh-CN"/>
    </w:rPr>
  </w:style>
  <w:style w:type="character" w:customStyle="1" w:styleId="MWZnak">
    <w:name w:val="MW Znak"/>
    <w:basedOn w:val="Domylnaczcionkaakapitu"/>
    <w:link w:val="MW"/>
    <w:rsid w:val="00BB7D62"/>
    <w:rPr>
      <w:rFonts w:ascii="Times New Roman" w:eastAsia="Calibri" w:hAnsi="Times New Roman" w:cs="Times New Roman"/>
      <w:b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B7D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2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797"/>
  </w:style>
  <w:style w:type="paragraph" w:styleId="Stopka">
    <w:name w:val="footer"/>
    <w:basedOn w:val="Normalny"/>
    <w:link w:val="StopkaZnak"/>
    <w:uiPriority w:val="99"/>
    <w:unhideWhenUsed/>
    <w:rsid w:val="000B2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797"/>
  </w:style>
  <w:style w:type="paragraph" w:styleId="Tekstdymka">
    <w:name w:val="Balloon Text"/>
    <w:basedOn w:val="Normalny"/>
    <w:link w:val="TekstdymkaZnak"/>
    <w:uiPriority w:val="99"/>
    <w:semiHidden/>
    <w:unhideWhenUsed/>
    <w:rsid w:val="000B2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7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B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649D0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1649D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649D0"/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1649D0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1649D0"/>
  </w:style>
  <w:style w:type="paragraph" w:styleId="Tekstpodstawowywcity3">
    <w:name w:val="Body Text Indent 3"/>
    <w:basedOn w:val="Normalny"/>
    <w:link w:val="Tekstpodstawowywcity3Znak"/>
    <w:rsid w:val="001649D0"/>
    <w:pPr>
      <w:tabs>
        <w:tab w:val="left" w:pos="9301"/>
        <w:tab w:val="left" w:pos="9360"/>
      </w:tabs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649D0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64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49D0"/>
    <w:rPr>
      <w:rFonts w:ascii="Times New Roman" w:eastAsia="Times New Roman" w:hAnsi="Times New Roman" w:cs="Times New Roman"/>
      <w:sz w:val="2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1649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49D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1649D0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1649D0"/>
    <w:rPr>
      <w:color w:val="0000FF"/>
      <w:u w:val="single"/>
    </w:rPr>
  </w:style>
  <w:style w:type="character" w:customStyle="1" w:styleId="xrs0">
    <w:name w:val="xr_s0"/>
    <w:rsid w:val="001649D0"/>
  </w:style>
  <w:style w:type="character" w:customStyle="1" w:styleId="xrtl">
    <w:name w:val="xr_tl"/>
    <w:rsid w:val="001649D0"/>
  </w:style>
  <w:style w:type="paragraph" w:customStyle="1" w:styleId="indent-bot">
    <w:name w:val="indent-bot"/>
    <w:basedOn w:val="Normalny"/>
    <w:rsid w:val="0016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649D0"/>
    <w:rPr>
      <w:b/>
      <w:bCs/>
    </w:rPr>
  </w:style>
  <w:style w:type="paragraph" w:styleId="NormalnyWeb">
    <w:name w:val="Normal (Web)"/>
    <w:basedOn w:val="Normalny"/>
    <w:uiPriority w:val="99"/>
    <w:unhideWhenUsed/>
    <w:rsid w:val="0016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rdo">
    <w:name w:val="bordo"/>
    <w:rsid w:val="001649D0"/>
  </w:style>
  <w:style w:type="numbering" w:customStyle="1" w:styleId="Bezlisty11">
    <w:name w:val="Bez listy11"/>
    <w:next w:val="Bezlisty"/>
    <w:uiPriority w:val="99"/>
    <w:semiHidden/>
    <w:unhideWhenUsed/>
    <w:rsid w:val="001649D0"/>
  </w:style>
  <w:style w:type="table" w:customStyle="1" w:styleId="Tabela-Siatka11">
    <w:name w:val="Tabela - Siatka11"/>
    <w:basedOn w:val="Standardowy"/>
    <w:next w:val="Tabela-Siatka"/>
    <w:rsid w:val="00164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rsid w:val="001649D0"/>
  </w:style>
  <w:style w:type="character" w:customStyle="1" w:styleId="TekstpodstawowywcityZnak">
    <w:name w:val="Tekst podstawowy wcięty Znak"/>
    <w:link w:val="Tekstpodstawowywcity"/>
    <w:uiPriority w:val="99"/>
    <w:semiHidden/>
    <w:rsid w:val="001649D0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649D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1649D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4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49D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">
    <w:name w:val="b"/>
    <w:rsid w:val="001649D0"/>
  </w:style>
  <w:style w:type="paragraph" w:customStyle="1" w:styleId="KRP">
    <w:name w:val="KRP"/>
    <w:basedOn w:val="Normalny"/>
    <w:rsid w:val="001649D0"/>
    <w:pPr>
      <w:suppressAutoHyphens/>
      <w:spacing w:after="113" w:line="240" w:lineRule="auto"/>
      <w:ind w:firstLine="850"/>
      <w:jc w:val="both"/>
    </w:pPr>
    <w:rPr>
      <w:rFonts w:ascii="Tahoma" w:eastAsia="Times New Roman" w:hAnsi="Tahoma" w:cs="Times New Roman"/>
      <w:szCs w:val="24"/>
      <w:lang w:eastAsia="zh-CN"/>
    </w:rPr>
  </w:style>
  <w:style w:type="character" w:styleId="Odwoanieprzypisudolnego">
    <w:name w:val="footnote reference"/>
    <w:uiPriority w:val="99"/>
    <w:semiHidden/>
    <w:unhideWhenUsed/>
    <w:rsid w:val="001649D0"/>
    <w:rPr>
      <w:vertAlign w:val="superscript"/>
    </w:rPr>
  </w:style>
  <w:style w:type="paragraph" w:customStyle="1" w:styleId="Nagwek10">
    <w:name w:val="Nagłówek1"/>
    <w:basedOn w:val="Normalny"/>
    <w:next w:val="KRP"/>
    <w:rsid w:val="001649D0"/>
    <w:pPr>
      <w:keepNext/>
      <w:suppressAutoHyphens/>
      <w:spacing w:before="227" w:after="227" w:line="240" w:lineRule="auto"/>
      <w:jc w:val="center"/>
    </w:pPr>
    <w:rPr>
      <w:rFonts w:ascii="Tahoma" w:eastAsia="Microsoft YaHei" w:hAnsi="Tahoma" w:cs="Mangal"/>
      <w:b/>
      <w:sz w:val="26"/>
      <w:szCs w:val="28"/>
      <w:lang w:eastAsia="zh-CN"/>
    </w:rPr>
  </w:style>
  <w:style w:type="paragraph" w:customStyle="1" w:styleId="KRPzwyky">
    <w:name w:val="KRP zwykły"/>
    <w:basedOn w:val="Normalny"/>
    <w:rsid w:val="001649D0"/>
    <w:pPr>
      <w:suppressAutoHyphens/>
      <w:spacing w:after="113" w:line="240" w:lineRule="auto"/>
      <w:ind w:firstLine="850"/>
      <w:jc w:val="both"/>
    </w:pPr>
    <w:rPr>
      <w:rFonts w:ascii="Tahoma" w:eastAsia="Times New Roman" w:hAnsi="Tahoma" w:cs="Times New Roman"/>
      <w:szCs w:val="24"/>
      <w:lang w:eastAsia="zh-CN"/>
    </w:rPr>
  </w:style>
  <w:style w:type="numbering" w:customStyle="1" w:styleId="Bezlisty2">
    <w:name w:val="Bez listy2"/>
    <w:next w:val="Bezlisty"/>
    <w:uiPriority w:val="99"/>
    <w:semiHidden/>
    <w:unhideWhenUsed/>
    <w:rsid w:val="00B63447"/>
  </w:style>
  <w:style w:type="character" w:styleId="Odwoaniedokomentarza">
    <w:name w:val="annotation reference"/>
    <w:uiPriority w:val="99"/>
    <w:semiHidden/>
    <w:rsid w:val="00B6344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6344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344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634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3447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3447"/>
    <w:pPr>
      <w:spacing w:after="0" w:line="240" w:lineRule="auto"/>
    </w:pPr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semiHidden/>
    <w:rsid w:val="00B6344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63447"/>
    <w:rPr>
      <w:rFonts w:ascii="Calibri" w:eastAsia="Calibri" w:hAnsi="Calibri" w:cs="Times New Roman"/>
      <w:szCs w:val="21"/>
    </w:rPr>
  </w:style>
  <w:style w:type="table" w:customStyle="1" w:styleId="Tabela-Siatka2">
    <w:name w:val="Tabela - Siatka2"/>
    <w:basedOn w:val="Standardowy"/>
    <w:next w:val="Tabela-Siatka"/>
    <w:uiPriority w:val="59"/>
    <w:locked/>
    <w:rsid w:val="00B63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B63447"/>
  </w:style>
  <w:style w:type="table" w:customStyle="1" w:styleId="Tabela-Siatka12">
    <w:name w:val="Tabela - Siatka12"/>
    <w:basedOn w:val="Standardowy"/>
    <w:next w:val="Tabela-Siatka"/>
    <w:uiPriority w:val="59"/>
    <w:rsid w:val="00B63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B63447"/>
  </w:style>
  <w:style w:type="table" w:customStyle="1" w:styleId="Tabela-Siatka111">
    <w:name w:val="Tabela - Siatka111"/>
    <w:basedOn w:val="Standardowy"/>
    <w:next w:val="Tabela-Siatka"/>
    <w:uiPriority w:val="59"/>
    <w:rsid w:val="00B634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B63447"/>
  </w:style>
  <w:style w:type="table" w:customStyle="1" w:styleId="Tabela-Siatka1111">
    <w:name w:val="Tabela - Siatka1111"/>
    <w:basedOn w:val="Standardowy"/>
    <w:next w:val="Tabela-Siatka"/>
    <w:rsid w:val="00B63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B63447"/>
    <w:rPr>
      <w:color w:val="800080"/>
      <w:u w:val="single"/>
    </w:rPr>
  </w:style>
  <w:style w:type="paragraph" w:customStyle="1" w:styleId="font5">
    <w:name w:val="font5"/>
    <w:basedOn w:val="Normalny"/>
    <w:rsid w:val="00B6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B6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5">
    <w:name w:val="xl65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6">
    <w:name w:val="xl66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8">
    <w:name w:val="xl68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0">
    <w:name w:val="xl70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B6344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78">
    <w:name w:val="xl78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B634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2">
    <w:name w:val="xl82"/>
    <w:basedOn w:val="Normalny"/>
    <w:rsid w:val="00B634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9C2F0D"/>
  </w:style>
  <w:style w:type="table" w:customStyle="1" w:styleId="Tabela-Siatka3">
    <w:name w:val="Tabela - Siatka3"/>
    <w:basedOn w:val="Standardowy"/>
    <w:next w:val="Tabela-Siatka"/>
    <w:uiPriority w:val="59"/>
    <w:locked/>
    <w:rsid w:val="009C2F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9C2F0D"/>
  </w:style>
  <w:style w:type="table" w:customStyle="1" w:styleId="Tabela-Siatka13">
    <w:name w:val="Tabela - Siatka13"/>
    <w:basedOn w:val="Standardowy"/>
    <w:next w:val="Tabela-Siatka"/>
    <w:uiPriority w:val="59"/>
    <w:rsid w:val="009C2F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9C2F0D"/>
  </w:style>
  <w:style w:type="table" w:customStyle="1" w:styleId="Tabela-Siatka112">
    <w:name w:val="Tabela - Siatka112"/>
    <w:basedOn w:val="Standardowy"/>
    <w:next w:val="Tabela-Siatka"/>
    <w:uiPriority w:val="59"/>
    <w:rsid w:val="009C2F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9C2F0D"/>
  </w:style>
  <w:style w:type="table" w:customStyle="1" w:styleId="Tabela-Siatka1112">
    <w:name w:val="Tabela - Siatka1112"/>
    <w:basedOn w:val="Standardowy"/>
    <w:next w:val="Tabela-Siatka"/>
    <w:rsid w:val="009C2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3">
    <w:name w:val="xl83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alatino Linotype" w:eastAsia="Times New Roman" w:hAnsi="Palatino Linotype" w:cs="Times New Roman"/>
      <w:sz w:val="14"/>
      <w:szCs w:val="14"/>
      <w:lang w:eastAsia="pl-PL"/>
    </w:rPr>
  </w:style>
  <w:style w:type="paragraph" w:customStyle="1" w:styleId="xl84">
    <w:name w:val="xl84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alatino Linotype" w:eastAsia="Times New Roman" w:hAnsi="Palatino Linotype" w:cs="Times New Roman"/>
      <w:sz w:val="14"/>
      <w:szCs w:val="14"/>
      <w:lang w:eastAsia="pl-PL"/>
    </w:rPr>
  </w:style>
  <w:style w:type="paragraph" w:customStyle="1" w:styleId="xl85">
    <w:name w:val="xl85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alatino Linotype" w:eastAsia="Times New Roman" w:hAnsi="Palatino Linotype" w:cs="Times New Roman"/>
      <w:sz w:val="14"/>
      <w:szCs w:val="14"/>
      <w:lang w:eastAsia="pl-PL"/>
    </w:rPr>
  </w:style>
  <w:style w:type="paragraph" w:customStyle="1" w:styleId="xl86">
    <w:name w:val="xl86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paragraph" w:customStyle="1" w:styleId="xl87">
    <w:name w:val="xl87"/>
    <w:basedOn w:val="Normalny"/>
    <w:rsid w:val="009C2F0D"/>
    <w:pPr>
      <w:spacing w:before="100" w:beforeAutospacing="1" w:after="100" w:afterAutospacing="1" w:line="240" w:lineRule="auto"/>
      <w:textAlignment w:val="top"/>
    </w:pPr>
    <w:rPr>
      <w:rFonts w:ascii="Palatino Linotype" w:eastAsia="Times New Roman" w:hAnsi="Palatino Linotype" w:cs="Times New Roman"/>
      <w:sz w:val="14"/>
      <w:szCs w:val="14"/>
      <w:lang w:eastAsia="pl-PL"/>
    </w:rPr>
  </w:style>
  <w:style w:type="paragraph" w:customStyle="1" w:styleId="xl88">
    <w:name w:val="xl88"/>
    <w:basedOn w:val="Normalny"/>
    <w:rsid w:val="009C2F0D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sz w:val="14"/>
      <w:szCs w:val="14"/>
      <w:lang w:eastAsia="pl-PL"/>
    </w:rPr>
  </w:style>
  <w:style w:type="paragraph" w:customStyle="1" w:styleId="xl89">
    <w:name w:val="xl89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paragraph" w:customStyle="1" w:styleId="xl90">
    <w:name w:val="xl90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paragraph" w:customStyle="1" w:styleId="xl91">
    <w:name w:val="xl91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paragraph" w:customStyle="1" w:styleId="xl92">
    <w:name w:val="xl92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numbering" w:customStyle="1" w:styleId="Bezlisty4">
    <w:name w:val="Bez listy4"/>
    <w:next w:val="Bezlisty"/>
    <w:uiPriority w:val="99"/>
    <w:semiHidden/>
    <w:unhideWhenUsed/>
    <w:rsid w:val="003C53CA"/>
  </w:style>
  <w:style w:type="table" w:customStyle="1" w:styleId="Tabela-Siatka4">
    <w:name w:val="Tabela - Siatka4"/>
    <w:basedOn w:val="Standardowy"/>
    <w:next w:val="Tabela-Siatka"/>
    <w:uiPriority w:val="59"/>
    <w:locked/>
    <w:rsid w:val="003C5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3C53CA"/>
  </w:style>
  <w:style w:type="table" w:customStyle="1" w:styleId="Tabela-Siatka14">
    <w:name w:val="Tabela - Siatka14"/>
    <w:basedOn w:val="Standardowy"/>
    <w:next w:val="Tabela-Siatka"/>
    <w:uiPriority w:val="59"/>
    <w:rsid w:val="003C5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3C53CA"/>
  </w:style>
  <w:style w:type="table" w:customStyle="1" w:styleId="Tabela-Siatka113">
    <w:name w:val="Tabela - Siatka113"/>
    <w:basedOn w:val="Standardowy"/>
    <w:next w:val="Tabela-Siatka"/>
    <w:uiPriority w:val="59"/>
    <w:rsid w:val="003C53C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3C53CA"/>
  </w:style>
  <w:style w:type="table" w:customStyle="1" w:styleId="Tabela-Siatka1113">
    <w:name w:val="Tabela - Siatka1113"/>
    <w:basedOn w:val="Standardowy"/>
    <w:next w:val="Tabela-Siatka"/>
    <w:rsid w:val="003C5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Normalny"/>
    <w:rsid w:val="00D37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paragraph" w:customStyle="1" w:styleId="xl94">
    <w:name w:val="xl94"/>
    <w:basedOn w:val="Normalny"/>
    <w:rsid w:val="00D37E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numbering" w:customStyle="1" w:styleId="KRPlista">
    <w:name w:val="KRP lista"/>
    <w:basedOn w:val="Bezlisty"/>
    <w:rsid w:val="00DC1270"/>
    <w:pPr>
      <w:numPr>
        <w:numId w:val="2"/>
      </w:numPr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49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ytu">
    <w:name w:val="Title"/>
    <w:basedOn w:val="Normalny"/>
    <w:next w:val="Normalny"/>
    <w:link w:val="TytuZnak"/>
    <w:uiPriority w:val="10"/>
    <w:qFormat/>
    <w:rsid w:val="00D62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2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Wyrnieniedelikatne">
    <w:name w:val="Subtle Emphasis"/>
    <w:uiPriority w:val="19"/>
    <w:qFormat/>
    <w:rsid w:val="00265FCB"/>
    <w:rPr>
      <w:i/>
      <w:iCs/>
      <w:color w:val="808080"/>
    </w:rPr>
  </w:style>
  <w:style w:type="numbering" w:customStyle="1" w:styleId="KRPlista1">
    <w:name w:val="KRP lista1"/>
    <w:basedOn w:val="Bezlisty"/>
    <w:rsid w:val="00C832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B34"/>
  </w:style>
  <w:style w:type="paragraph" w:styleId="Nagwek1">
    <w:name w:val="heading 1"/>
    <w:basedOn w:val="Normalny"/>
    <w:next w:val="Normalny"/>
    <w:link w:val="Nagwek1Znak"/>
    <w:uiPriority w:val="9"/>
    <w:qFormat/>
    <w:rsid w:val="001649D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649D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649D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1649D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491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W">
    <w:name w:val="MW"/>
    <w:basedOn w:val="Akapitzlist"/>
    <w:link w:val="MWZnak"/>
    <w:qFormat/>
    <w:rsid w:val="00BB7D62"/>
    <w:pPr>
      <w:pageBreakBefore/>
      <w:suppressAutoHyphens/>
      <w:autoSpaceDN w:val="0"/>
      <w:spacing w:after="0" w:line="240" w:lineRule="auto"/>
      <w:ind w:left="284" w:hanging="284"/>
      <w:contextualSpacing w:val="0"/>
      <w:jc w:val="both"/>
      <w:textAlignment w:val="baseline"/>
    </w:pPr>
    <w:rPr>
      <w:rFonts w:ascii="Times New Roman" w:eastAsia="Calibri" w:hAnsi="Times New Roman" w:cs="Times New Roman"/>
      <w:b/>
      <w:kern w:val="3"/>
      <w:sz w:val="24"/>
      <w:szCs w:val="24"/>
      <w:lang w:eastAsia="zh-CN"/>
    </w:rPr>
  </w:style>
  <w:style w:type="character" w:customStyle="1" w:styleId="MWZnak">
    <w:name w:val="MW Znak"/>
    <w:basedOn w:val="Domylnaczcionkaakapitu"/>
    <w:link w:val="MW"/>
    <w:rsid w:val="00BB7D62"/>
    <w:rPr>
      <w:rFonts w:ascii="Times New Roman" w:eastAsia="Calibri" w:hAnsi="Times New Roman" w:cs="Times New Roman"/>
      <w:b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B7D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2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797"/>
  </w:style>
  <w:style w:type="paragraph" w:styleId="Stopka">
    <w:name w:val="footer"/>
    <w:basedOn w:val="Normalny"/>
    <w:link w:val="StopkaZnak"/>
    <w:uiPriority w:val="99"/>
    <w:unhideWhenUsed/>
    <w:rsid w:val="000B2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797"/>
  </w:style>
  <w:style w:type="paragraph" w:styleId="Tekstdymka">
    <w:name w:val="Balloon Text"/>
    <w:basedOn w:val="Normalny"/>
    <w:link w:val="TekstdymkaZnak"/>
    <w:uiPriority w:val="99"/>
    <w:semiHidden/>
    <w:unhideWhenUsed/>
    <w:rsid w:val="000B2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7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B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649D0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1649D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649D0"/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1649D0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1649D0"/>
  </w:style>
  <w:style w:type="paragraph" w:styleId="Tekstpodstawowywcity3">
    <w:name w:val="Body Text Indent 3"/>
    <w:basedOn w:val="Normalny"/>
    <w:link w:val="Tekstpodstawowywcity3Znak"/>
    <w:rsid w:val="001649D0"/>
    <w:pPr>
      <w:tabs>
        <w:tab w:val="left" w:pos="9301"/>
        <w:tab w:val="left" w:pos="9360"/>
      </w:tabs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649D0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64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49D0"/>
    <w:rPr>
      <w:rFonts w:ascii="Times New Roman" w:eastAsia="Times New Roman" w:hAnsi="Times New Roman" w:cs="Times New Roman"/>
      <w:sz w:val="2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1649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49D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1649D0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1649D0"/>
    <w:rPr>
      <w:color w:val="0000FF"/>
      <w:u w:val="single"/>
    </w:rPr>
  </w:style>
  <w:style w:type="character" w:customStyle="1" w:styleId="xrs0">
    <w:name w:val="xr_s0"/>
    <w:rsid w:val="001649D0"/>
  </w:style>
  <w:style w:type="character" w:customStyle="1" w:styleId="xrtl">
    <w:name w:val="xr_tl"/>
    <w:rsid w:val="001649D0"/>
  </w:style>
  <w:style w:type="paragraph" w:customStyle="1" w:styleId="indent-bot">
    <w:name w:val="indent-bot"/>
    <w:basedOn w:val="Normalny"/>
    <w:rsid w:val="0016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649D0"/>
    <w:rPr>
      <w:b/>
      <w:bCs/>
    </w:rPr>
  </w:style>
  <w:style w:type="paragraph" w:styleId="NormalnyWeb">
    <w:name w:val="Normal (Web)"/>
    <w:basedOn w:val="Normalny"/>
    <w:uiPriority w:val="99"/>
    <w:unhideWhenUsed/>
    <w:rsid w:val="0016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rdo">
    <w:name w:val="bordo"/>
    <w:rsid w:val="001649D0"/>
  </w:style>
  <w:style w:type="numbering" w:customStyle="1" w:styleId="Bezlisty11">
    <w:name w:val="Bez listy11"/>
    <w:next w:val="Bezlisty"/>
    <w:uiPriority w:val="99"/>
    <w:semiHidden/>
    <w:unhideWhenUsed/>
    <w:rsid w:val="001649D0"/>
  </w:style>
  <w:style w:type="table" w:customStyle="1" w:styleId="Tabela-Siatka11">
    <w:name w:val="Tabela - Siatka11"/>
    <w:basedOn w:val="Standardowy"/>
    <w:next w:val="Tabela-Siatka"/>
    <w:rsid w:val="00164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rsid w:val="001649D0"/>
  </w:style>
  <w:style w:type="character" w:customStyle="1" w:styleId="TekstpodstawowywcityZnak">
    <w:name w:val="Tekst podstawowy wcięty Znak"/>
    <w:link w:val="Tekstpodstawowywcity"/>
    <w:uiPriority w:val="99"/>
    <w:semiHidden/>
    <w:rsid w:val="001649D0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649D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1649D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49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49D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">
    <w:name w:val="b"/>
    <w:rsid w:val="001649D0"/>
  </w:style>
  <w:style w:type="paragraph" w:customStyle="1" w:styleId="KRP">
    <w:name w:val="KRP"/>
    <w:basedOn w:val="Normalny"/>
    <w:rsid w:val="001649D0"/>
    <w:pPr>
      <w:suppressAutoHyphens/>
      <w:spacing w:after="113" w:line="240" w:lineRule="auto"/>
      <w:ind w:firstLine="850"/>
      <w:jc w:val="both"/>
    </w:pPr>
    <w:rPr>
      <w:rFonts w:ascii="Tahoma" w:eastAsia="Times New Roman" w:hAnsi="Tahoma" w:cs="Times New Roman"/>
      <w:szCs w:val="24"/>
      <w:lang w:eastAsia="zh-CN"/>
    </w:rPr>
  </w:style>
  <w:style w:type="character" w:styleId="Odwoanieprzypisudolnego">
    <w:name w:val="footnote reference"/>
    <w:uiPriority w:val="99"/>
    <w:semiHidden/>
    <w:unhideWhenUsed/>
    <w:rsid w:val="001649D0"/>
    <w:rPr>
      <w:vertAlign w:val="superscript"/>
    </w:rPr>
  </w:style>
  <w:style w:type="paragraph" w:customStyle="1" w:styleId="Nagwek10">
    <w:name w:val="Nagłówek1"/>
    <w:basedOn w:val="Normalny"/>
    <w:next w:val="KRP"/>
    <w:rsid w:val="001649D0"/>
    <w:pPr>
      <w:keepNext/>
      <w:suppressAutoHyphens/>
      <w:spacing w:before="227" w:after="227" w:line="240" w:lineRule="auto"/>
      <w:jc w:val="center"/>
    </w:pPr>
    <w:rPr>
      <w:rFonts w:ascii="Tahoma" w:eastAsia="Microsoft YaHei" w:hAnsi="Tahoma" w:cs="Mangal"/>
      <w:b/>
      <w:sz w:val="26"/>
      <w:szCs w:val="28"/>
      <w:lang w:eastAsia="zh-CN"/>
    </w:rPr>
  </w:style>
  <w:style w:type="paragraph" w:customStyle="1" w:styleId="KRPzwyky">
    <w:name w:val="KRP zwykły"/>
    <w:basedOn w:val="Normalny"/>
    <w:rsid w:val="001649D0"/>
    <w:pPr>
      <w:suppressAutoHyphens/>
      <w:spacing w:after="113" w:line="240" w:lineRule="auto"/>
      <w:ind w:firstLine="850"/>
      <w:jc w:val="both"/>
    </w:pPr>
    <w:rPr>
      <w:rFonts w:ascii="Tahoma" w:eastAsia="Times New Roman" w:hAnsi="Tahoma" w:cs="Times New Roman"/>
      <w:szCs w:val="24"/>
      <w:lang w:eastAsia="zh-CN"/>
    </w:rPr>
  </w:style>
  <w:style w:type="numbering" w:customStyle="1" w:styleId="Bezlisty2">
    <w:name w:val="Bez listy2"/>
    <w:next w:val="Bezlisty"/>
    <w:uiPriority w:val="99"/>
    <w:semiHidden/>
    <w:unhideWhenUsed/>
    <w:rsid w:val="00B63447"/>
  </w:style>
  <w:style w:type="character" w:styleId="Odwoaniedokomentarza">
    <w:name w:val="annotation reference"/>
    <w:uiPriority w:val="99"/>
    <w:semiHidden/>
    <w:rsid w:val="00B6344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6344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344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634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3447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3447"/>
    <w:pPr>
      <w:spacing w:after="0" w:line="240" w:lineRule="auto"/>
    </w:pPr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semiHidden/>
    <w:rsid w:val="00B6344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63447"/>
    <w:rPr>
      <w:rFonts w:ascii="Calibri" w:eastAsia="Calibri" w:hAnsi="Calibri" w:cs="Times New Roman"/>
      <w:szCs w:val="21"/>
    </w:rPr>
  </w:style>
  <w:style w:type="table" w:customStyle="1" w:styleId="Tabela-Siatka2">
    <w:name w:val="Tabela - Siatka2"/>
    <w:basedOn w:val="Standardowy"/>
    <w:next w:val="Tabela-Siatka"/>
    <w:uiPriority w:val="59"/>
    <w:locked/>
    <w:rsid w:val="00B63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B63447"/>
  </w:style>
  <w:style w:type="table" w:customStyle="1" w:styleId="Tabela-Siatka12">
    <w:name w:val="Tabela - Siatka12"/>
    <w:basedOn w:val="Standardowy"/>
    <w:next w:val="Tabela-Siatka"/>
    <w:uiPriority w:val="59"/>
    <w:rsid w:val="00B63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B63447"/>
  </w:style>
  <w:style w:type="table" w:customStyle="1" w:styleId="Tabela-Siatka111">
    <w:name w:val="Tabela - Siatka111"/>
    <w:basedOn w:val="Standardowy"/>
    <w:next w:val="Tabela-Siatka"/>
    <w:uiPriority w:val="59"/>
    <w:rsid w:val="00B634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B63447"/>
  </w:style>
  <w:style w:type="table" w:customStyle="1" w:styleId="Tabela-Siatka1111">
    <w:name w:val="Tabela - Siatka1111"/>
    <w:basedOn w:val="Standardowy"/>
    <w:next w:val="Tabela-Siatka"/>
    <w:rsid w:val="00B63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B63447"/>
    <w:rPr>
      <w:color w:val="800080"/>
      <w:u w:val="single"/>
    </w:rPr>
  </w:style>
  <w:style w:type="paragraph" w:customStyle="1" w:styleId="font5">
    <w:name w:val="font5"/>
    <w:basedOn w:val="Normalny"/>
    <w:rsid w:val="00B6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B6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5">
    <w:name w:val="xl65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6">
    <w:name w:val="xl66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8">
    <w:name w:val="xl68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0">
    <w:name w:val="xl70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B6344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78">
    <w:name w:val="xl78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B634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B634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2">
    <w:name w:val="xl82"/>
    <w:basedOn w:val="Normalny"/>
    <w:rsid w:val="00B634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9C2F0D"/>
  </w:style>
  <w:style w:type="table" w:customStyle="1" w:styleId="Tabela-Siatka3">
    <w:name w:val="Tabela - Siatka3"/>
    <w:basedOn w:val="Standardowy"/>
    <w:next w:val="Tabela-Siatka"/>
    <w:uiPriority w:val="59"/>
    <w:locked/>
    <w:rsid w:val="009C2F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9C2F0D"/>
  </w:style>
  <w:style w:type="table" w:customStyle="1" w:styleId="Tabela-Siatka13">
    <w:name w:val="Tabela - Siatka13"/>
    <w:basedOn w:val="Standardowy"/>
    <w:next w:val="Tabela-Siatka"/>
    <w:uiPriority w:val="59"/>
    <w:rsid w:val="009C2F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9C2F0D"/>
  </w:style>
  <w:style w:type="table" w:customStyle="1" w:styleId="Tabela-Siatka112">
    <w:name w:val="Tabela - Siatka112"/>
    <w:basedOn w:val="Standardowy"/>
    <w:next w:val="Tabela-Siatka"/>
    <w:uiPriority w:val="59"/>
    <w:rsid w:val="009C2F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9C2F0D"/>
  </w:style>
  <w:style w:type="table" w:customStyle="1" w:styleId="Tabela-Siatka1112">
    <w:name w:val="Tabela - Siatka1112"/>
    <w:basedOn w:val="Standardowy"/>
    <w:next w:val="Tabela-Siatka"/>
    <w:rsid w:val="009C2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3">
    <w:name w:val="xl83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alatino Linotype" w:eastAsia="Times New Roman" w:hAnsi="Palatino Linotype" w:cs="Times New Roman"/>
      <w:sz w:val="14"/>
      <w:szCs w:val="14"/>
      <w:lang w:eastAsia="pl-PL"/>
    </w:rPr>
  </w:style>
  <w:style w:type="paragraph" w:customStyle="1" w:styleId="xl84">
    <w:name w:val="xl84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alatino Linotype" w:eastAsia="Times New Roman" w:hAnsi="Palatino Linotype" w:cs="Times New Roman"/>
      <w:sz w:val="14"/>
      <w:szCs w:val="14"/>
      <w:lang w:eastAsia="pl-PL"/>
    </w:rPr>
  </w:style>
  <w:style w:type="paragraph" w:customStyle="1" w:styleId="xl85">
    <w:name w:val="xl85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alatino Linotype" w:eastAsia="Times New Roman" w:hAnsi="Palatino Linotype" w:cs="Times New Roman"/>
      <w:sz w:val="14"/>
      <w:szCs w:val="14"/>
      <w:lang w:eastAsia="pl-PL"/>
    </w:rPr>
  </w:style>
  <w:style w:type="paragraph" w:customStyle="1" w:styleId="xl86">
    <w:name w:val="xl86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paragraph" w:customStyle="1" w:styleId="xl87">
    <w:name w:val="xl87"/>
    <w:basedOn w:val="Normalny"/>
    <w:rsid w:val="009C2F0D"/>
    <w:pPr>
      <w:spacing w:before="100" w:beforeAutospacing="1" w:after="100" w:afterAutospacing="1" w:line="240" w:lineRule="auto"/>
      <w:textAlignment w:val="top"/>
    </w:pPr>
    <w:rPr>
      <w:rFonts w:ascii="Palatino Linotype" w:eastAsia="Times New Roman" w:hAnsi="Palatino Linotype" w:cs="Times New Roman"/>
      <w:sz w:val="14"/>
      <w:szCs w:val="14"/>
      <w:lang w:eastAsia="pl-PL"/>
    </w:rPr>
  </w:style>
  <w:style w:type="paragraph" w:customStyle="1" w:styleId="xl88">
    <w:name w:val="xl88"/>
    <w:basedOn w:val="Normalny"/>
    <w:rsid w:val="009C2F0D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sz w:val="14"/>
      <w:szCs w:val="14"/>
      <w:lang w:eastAsia="pl-PL"/>
    </w:rPr>
  </w:style>
  <w:style w:type="paragraph" w:customStyle="1" w:styleId="xl89">
    <w:name w:val="xl89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paragraph" w:customStyle="1" w:styleId="xl90">
    <w:name w:val="xl90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paragraph" w:customStyle="1" w:styleId="xl91">
    <w:name w:val="xl91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paragraph" w:customStyle="1" w:styleId="xl92">
    <w:name w:val="xl92"/>
    <w:basedOn w:val="Normalny"/>
    <w:rsid w:val="009C2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numbering" w:customStyle="1" w:styleId="Bezlisty4">
    <w:name w:val="Bez listy4"/>
    <w:next w:val="Bezlisty"/>
    <w:uiPriority w:val="99"/>
    <w:semiHidden/>
    <w:unhideWhenUsed/>
    <w:rsid w:val="003C53CA"/>
  </w:style>
  <w:style w:type="table" w:customStyle="1" w:styleId="Tabela-Siatka4">
    <w:name w:val="Tabela - Siatka4"/>
    <w:basedOn w:val="Standardowy"/>
    <w:next w:val="Tabela-Siatka"/>
    <w:uiPriority w:val="59"/>
    <w:locked/>
    <w:rsid w:val="003C5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3C53CA"/>
  </w:style>
  <w:style w:type="table" w:customStyle="1" w:styleId="Tabela-Siatka14">
    <w:name w:val="Tabela - Siatka14"/>
    <w:basedOn w:val="Standardowy"/>
    <w:next w:val="Tabela-Siatka"/>
    <w:uiPriority w:val="59"/>
    <w:rsid w:val="003C5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3C53CA"/>
  </w:style>
  <w:style w:type="table" w:customStyle="1" w:styleId="Tabela-Siatka113">
    <w:name w:val="Tabela - Siatka113"/>
    <w:basedOn w:val="Standardowy"/>
    <w:next w:val="Tabela-Siatka"/>
    <w:uiPriority w:val="59"/>
    <w:rsid w:val="003C53C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3C53CA"/>
  </w:style>
  <w:style w:type="table" w:customStyle="1" w:styleId="Tabela-Siatka1113">
    <w:name w:val="Tabela - Siatka1113"/>
    <w:basedOn w:val="Standardowy"/>
    <w:next w:val="Tabela-Siatka"/>
    <w:rsid w:val="003C5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Normalny"/>
    <w:rsid w:val="00D37E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paragraph" w:customStyle="1" w:styleId="xl94">
    <w:name w:val="xl94"/>
    <w:basedOn w:val="Normalny"/>
    <w:rsid w:val="00D37E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alatino Linotype" w:eastAsia="Times New Roman" w:hAnsi="Palatino Linotype" w:cs="Times New Roman"/>
      <w:b/>
      <w:bCs/>
      <w:sz w:val="14"/>
      <w:szCs w:val="14"/>
      <w:lang w:eastAsia="pl-PL"/>
    </w:rPr>
  </w:style>
  <w:style w:type="numbering" w:customStyle="1" w:styleId="KRPlista">
    <w:name w:val="KRP lista"/>
    <w:basedOn w:val="Bezlisty"/>
    <w:rsid w:val="00DC1270"/>
    <w:pPr>
      <w:numPr>
        <w:numId w:val="2"/>
      </w:numPr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49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ytu">
    <w:name w:val="Title"/>
    <w:basedOn w:val="Normalny"/>
    <w:next w:val="Normalny"/>
    <w:link w:val="TytuZnak"/>
    <w:uiPriority w:val="10"/>
    <w:qFormat/>
    <w:rsid w:val="00D62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2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Wyrnieniedelikatne">
    <w:name w:val="Subtle Emphasis"/>
    <w:uiPriority w:val="19"/>
    <w:qFormat/>
    <w:rsid w:val="00265FCB"/>
    <w:rPr>
      <w:i/>
      <w:iCs/>
      <w:color w:val="808080"/>
    </w:rPr>
  </w:style>
  <w:style w:type="numbering" w:customStyle="1" w:styleId="KRPlista1">
    <w:name w:val="KRP lista1"/>
    <w:basedOn w:val="Bezlisty"/>
    <w:rsid w:val="00C83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2DFA-615D-4CDF-90FB-4751C5930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530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Wójcik</dc:creator>
  <cp:lastModifiedBy>Marzena Wójcik</cp:lastModifiedBy>
  <cp:revision>3</cp:revision>
  <cp:lastPrinted>2026-04-24T10:25:00Z</cp:lastPrinted>
  <dcterms:created xsi:type="dcterms:W3CDTF">2026-04-24T10:32:00Z</dcterms:created>
  <dcterms:modified xsi:type="dcterms:W3CDTF">2026-04-24T10:33:00Z</dcterms:modified>
</cp:coreProperties>
</file>